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2814" w:rsidRPr="00533970" w:rsidRDefault="0094024E" w:rsidP="00533970">
      <w:pPr>
        <w:spacing w:before="61" w:line="252" w:lineRule="auto"/>
        <w:ind w:left="598" w:right="231" w:firstLine="1030"/>
        <w:rPr>
          <w:b/>
          <w:sz w:val="31"/>
        </w:rPr>
      </w:pPr>
      <w:bookmarkStart w:id="0" w:name="_GoBack"/>
      <w:bookmarkEnd w:id="0"/>
      <w:r>
        <w:rPr>
          <w:b/>
          <w:w w:val="105"/>
          <w:sz w:val="31"/>
        </w:rPr>
        <w:t>AUSTRALIAN BAR ASSOCIATION LONDON</w:t>
      </w:r>
      <w:r>
        <w:rPr>
          <w:b/>
          <w:spacing w:val="-9"/>
          <w:w w:val="105"/>
          <w:sz w:val="31"/>
        </w:rPr>
        <w:t xml:space="preserve"> </w:t>
      </w:r>
      <w:r>
        <w:rPr>
          <w:w w:val="105"/>
          <w:sz w:val="31"/>
        </w:rPr>
        <w:t>&amp;</w:t>
      </w:r>
      <w:r>
        <w:rPr>
          <w:spacing w:val="-17"/>
          <w:w w:val="105"/>
          <w:sz w:val="31"/>
        </w:rPr>
        <w:t xml:space="preserve"> </w:t>
      </w:r>
      <w:r>
        <w:rPr>
          <w:b/>
          <w:w w:val="105"/>
          <w:sz w:val="31"/>
        </w:rPr>
        <w:t>DUBLIN</w:t>
      </w:r>
      <w:r>
        <w:rPr>
          <w:b/>
          <w:spacing w:val="-10"/>
          <w:w w:val="105"/>
          <w:sz w:val="31"/>
        </w:rPr>
        <w:t xml:space="preserve"> </w:t>
      </w:r>
      <w:r>
        <w:rPr>
          <w:b/>
          <w:w w:val="105"/>
          <w:sz w:val="31"/>
        </w:rPr>
        <w:t>CONFERENCE</w:t>
      </w:r>
      <w:r w:rsidR="008231E8">
        <w:rPr>
          <w:spacing w:val="3"/>
          <w:w w:val="105"/>
          <w:sz w:val="31"/>
        </w:rPr>
        <w:t xml:space="preserve"> </w:t>
      </w:r>
      <w:r w:rsidR="008231E8">
        <w:rPr>
          <w:w w:val="105"/>
          <w:sz w:val="31"/>
        </w:rPr>
        <w:t>–</w:t>
      </w:r>
      <w:r>
        <w:rPr>
          <w:spacing w:val="-20"/>
          <w:w w:val="105"/>
          <w:sz w:val="31"/>
        </w:rPr>
        <w:t xml:space="preserve"> </w:t>
      </w:r>
      <w:r>
        <w:rPr>
          <w:b/>
          <w:w w:val="105"/>
          <w:sz w:val="31"/>
        </w:rPr>
        <w:t>JULY</w:t>
      </w:r>
      <w:r>
        <w:rPr>
          <w:b/>
          <w:spacing w:val="-21"/>
          <w:w w:val="105"/>
          <w:sz w:val="31"/>
        </w:rPr>
        <w:t xml:space="preserve"> </w:t>
      </w:r>
      <w:r>
        <w:rPr>
          <w:b/>
          <w:w w:val="105"/>
          <w:sz w:val="31"/>
        </w:rPr>
        <w:t>2017</w:t>
      </w:r>
    </w:p>
    <w:p w:rsidR="00D32814" w:rsidRDefault="0094024E" w:rsidP="00533970">
      <w:pPr>
        <w:spacing w:before="4080" w:line="254" w:lineRule="auto"/>
        <w:ind w:left="856" w:right="970"/>
        <w:jc w:val="center"/>
        <w:rPr>
          <w:b/>
          <w:sz w:val="31"/>
        </w:rPr>
      </w:pPr>
      <w:r>
        <w:rPr>
          <w:b/>
          <w:sz w:val="31"/>
        </w:rPr>
        <w:t xml:space="preserve">BRIEFING COUNSEL EARLY IN LITIGATION </w:t>
      </w:r>
      <w:r>
        <w:rPr>
          <w:b/>
          <w:w w:val="105"/>
          <w:sz w:val="31"/>
        </w:rPr>
        <w:t>A JUDGE'S PERSPECTIVE</w:t>
      </w:r>
    </w:p>
    <w:p w:rsidR="00D32814" w:rsidRDefault="0094024E" w:rsidP="00533970">
      <w:pPr>
        <w:spacing w:before="3600"/>
        <w:ind w:left="856" w:right="953"/>
        <w:jc w:val="center"/>
        <w:rPr>
          <w:sz w:val="23"/>
        </w:rPr>
      </w:pPr>
      <w:r>
        <w:rPr>
          <w:spacing w:val="-5"/>
          <w:w w:val="105"/>
          <w:sz w:val="23"/>
        </w:rPr>
        <w:t>By</w:t>
      </w:r>
    </w:p>
    <w:p w:rsidR="00D32814" w:rsidRDefault="0094024E" w:rsidP="00533970">
      <w:pPr>
        <w:spacing w:before="240" w:after="240"/>
        <w:ind w:left="856" w:right="964"/>
        <w:jc w:val="center"/>
        <w:rPr>
          <w:b/>
          <w:sz w:val="24"/>
        </w:rPr>
      </w:pPr>
      <w:r>
        <w:rPr>
          <w:b/>
          <w:sz w:val="24"/>
        </w:rPr>
        <w:t>His</w:t>
      </w:r>
      <w:r>
        <w:rPr>
          <w:b/>
          <w:spacing w:val="21"/>
          <w:sz w:val="24"/>
        </w:rPr>
        <w:t xml:space="preserve"> </w:t>
      </w:r>
      <w:proofErr w:type="spellStart"/>
      <w:r>
        <w:rPr>
          <w:b/>
          <w:sz w:val="24"/>
        </w:rPr>
        <w:t>Honour</w:t>
      </w:r>
      <w:proofErr w:type="spellEnd"/>
      <w:r>
        <w:rPr>
          <w:b/>
          <w:spacing w:val="17"/>
          <w:sz w:val="24"/>
        </w:rPr>
        <w:t xml:space="preserve"> </w:t>
      </w:r>
      <w:r>
        <w:rPr>
          <w:b/>
          <w:sz w:val="24"/>
        </w:rPr>
        <w:t>Judge</w:t>
      </w:r>
      <w:r>
        <w:rPr>
          <w:b/>
          <w:spacing w:val="20"/>
          <w:sz w:val="24"/>
        </w:rPr>
        <w:t xml:space="preserve"> </w:t>
      </w:r>
      <w:r>
        <w:rPr>
          <w:b/>
          <w:sz w:val="24"/>
        </w:rPr>
        <w:t>Josh</w:t>
      </w:r>
      <w:r>
        <w:rPr>
          <w:b/>
          <w:spacing w:val="25"/>
          <w:sz w:val="24"/>
        </w:rPr>
        <w:t xml:space="preserve"> </w:t>
      </w:r>
      <w:r>
        <w:rPr>
          <w:b/>
          <w:spacing w:val="-2"/>
          <w:sz w:val="24"/>
        </w:rPr>
        <w:t>Wilson</w:t>
      </w:r>
    </w:p>
    <w:p w:rsidR="00D32814" w:rsidRDefault="0094024E">
      <w:pPr>
        <w:pStyle w:val="BodyText"/>
        <w:spacing w:line="372" w:lineRule="auto"/>
        <w:ind w:left="1642" w:right="1762"/>
        <w:jc w:val="center"/>
      </w:pPr>
      <w:r>
        <w:t>LLM, PhD, QC, Pro</w:t>
      </w:r>
      <w:r w:rsidR="00533970">
        <w:t>fessor of Law Deakin University</w:t>
      </w:r>
      <w:r w:rsidR="00533970">
        <w:br/>
      </w:r>
      <w:r>
        <w:t>Judge of the Federal Circuit Court of Australia</w:t>
      </w:r>
    </w:p>
    <w:p w:rsidR="00D32814" w:rsidRDefault="00D32814">
      <w:pPr>
        <w:spacing w:line="372" w:lineRule="auto"/>
        <w:jc w:val="center"/>
        <w:sectPr w:rsidR="00D32814">
          <w:type w:val="continuous"/>
          <w:pgSz w:w="11910" w:h="16840"/>
          <w:pgMar w:top="1800" w:right="1680" w:bottom="280" w:left="1680" w:header="720" w:footer="720" w:gutter="0"/>
          <w:cols w:space="720"/>
        </w:sectPr>
      </w:pPr>
    </w:p>
    <w:p w:rsidR="00D32814" w:rsidRPr="00437E09" w:rsidRDefault="0094024E" w:rsidP="0098317F">
      <w:pPr>
        <w:pStyle w:val="Heading2"/>
      </w:pPr>
      <w:r w:rsidRPr="008231E8">
        <w:lastRenderedPageBreak/>
        <w:t>INTRODUCTION</w:t>
      </w:r>
    </w:p>
    <w:p w:rsidR="00D32814" w:rsidRPr="00533970" w:rsidRDefault="0094024E" w:rsidP="00533970">
      <w:pPr>
        <w:pStyle w:val="ListParagraph"/>
        <w:numPr>
          <w:ilvl w:val="0"/>
          <w:numId w:val="1"/>
        </w:numPr>
        <w:tabs>
          <w:tab w:val="left" w:pos="1093"/>
          <w:tab w:val="left" w:pos="1094"/>
        </w:tabs>
        <w:spacing w:after="240" w:line="314" w:lineRule="auto"/>
        <w:ind w:right="343" w:hanging="811"/>
        <w:rPr>
          <w:sz w:val="24"/>
          <w:szCs w:val="24"/>
        </w:rPr>
      </w:pPr>
      <w:r w:rsidRPr="00533970">
        <w:rPr>
          <w:w w:val="105"/>
          <w:sz w:val="24"/>
          <w:szCs w:val="24"/>
        </w:rPr>
        <w:t>Little sends a colder chill down the judge's spine than learning at an important</w:t>
      </w:r>
      <w:r w:rsidRPr="00533970">
        <w:rPr>
          <w:spacing w:val="40"/>
          <w:w w:val="105"/>
          <w:sz w:val="24"/>
          <w:szCs w:val="24"/>
        </w:rPr>
        <w:t xml:space="preserve"> </w:t>
      </w:r>
      <w:r w:rsidRPr="00533970">
        <w:rPr>
          <w:w w:val="105"/>
          <w:sz w:val="24"/>
          <w:szCs w:val="24"/>
        </w:rPr>
        <w:t>juncture</w:t>
      </w:r>
      <w:r w:rsidRPr="00533970">
        <w:rPr>
          <w:spacing w:val="40"/>
          <w:w w:val="105"/>
          <w:sz w:val="24"/>
          <w:szCs w:val="24"/>
        </w:rPr>
        <w:t xml:space="preserve"> </w:t>
      </w:r>
      <w:r w:rsidRPr="00533970">
        <w:rPr>
          <w:w w:val="105"/>
          <w:sz w:val="24"/>
          <w:szCs w:val="24"/>
        </w:rPr>
        <w:t>in the case (for example, at an early directions hearing or on the return of an important application) that the legal representative</w:t>
      </w:r>
      <w:r w:rsidRPr="00533970">
        <w:rPr>
          <w:spacing w:val="80"/>
          <w:w w:val="105"/>
          <w:sz w:val="24"/>
          <w:szCs w:val="24"/>
        </w:rPr>
        <w:t xml:space="preserve"> </w:t>
      </w:r>
      <w:r w:rsidRPr="00533970">
        <w:rPr>
          <w:w w:val="105"/>
          <w:sz w:val="24"/>
          <w:szCs w:val="24"/>
        </w:rPr>
        <w:t>then</w:t>
      </w:r>
      <w:r w:rsidRPr="00533970">
        <w:rPr>
          <w:spacing w:val="80"/>
          <w:w w:val="150"/>
          <w:sz w:val="24"/>
          <w:szCs w:val="24"/>
        </w:rPr>
        <w:t xml:space="preserve"> </w:t>
      </w:r>
      <w:r w:rsidRPr="00533970">
        <w:rPr>
          <w:w w:val="105"/>
          <w:sz w:val="24"/>
          <w:szCs w:val="24"/>
        </w:rPr>
        <w:t>appearing</w:t>
      </w:r>
      <w:r w:rsidRPr="00533970">
        <w:rPr>
          <w:spacing w:val="80"/>
          <w:w w:val="150"/>
          <w:sz w:val="24"/>
          <w:szCs w:val="24"/>
        </w:rPr>
        <w:t xml:space="preserve"> </w:t>
      </w:r>
      <w:r w:rsidRPr="00533970">
        <w:rPr>
          <w:w w:val="105"/>
          <w:sz w:val="24"/>
          <w:szCs w:val="24"/>
        </w:rPr>
        <w:t>has</w:t>
      </w:r>
      <w:r w:rsidRPr="00533970">
        <w:rPr>
          <w:spacing w:val="80"/>
          <w:w w:val="150"/>
          <w:sz w:val="24"/>
          <w:szCs w:val="24"/>
        </w:rPr>
        <w:t xml:space="preserve"> </w:t>
      </w:r>
      <w:r w:rsidRPr="00533970">
        <w:rPr>
          <w:w w:val="105"/>
          <w:sz w:val="24"/>
          <w:szCs w:val="24"/>
        </w:rPr>
        <w:t>no</w:t>
      </w:r>
      <w:r w:rsidRPr="00533970">
        <w:rPr>
          <w:spacing w:val="80"/>
          <w:w w:val="150"/>
          <w:sz w:val="24"/>
          <w:szCs w:val="24"/>
        </w:rPr>
        <w:t xml:space="preserve"> </w:t>
      </w:r>
      <w:r w:rsidRPr="00533970">
        <w:rPr>
          <w:w w:val="105"/>
          <w:sz w:val="24"/>
          <w:szCs w:val="24"/>
        </w:rPr>
        <w:t>understanding</w:t>
      </w:r>
      <w:r w:rsidRPr="00533970">
        <w:rPr>
          <w:spacing w:val="80"/>
          <w:w w:val="150"/>
          <w:sz w:val="24"/>
          <w:szCs w:val="24"/>
        </w:rPr>
        <w:t xml:space="preserve"> </w:t>
      </w:r>
      <w:r w:rsidRPr="00533970">
        <w:rPr>
          <w:w w:val="105"/>
          <w:sz w:val="24"/>
          <w:szCs w:val="24"/>
        </w:rPr>
        <w:t>of</w:t>
      </w:r>
      <w:r w:rsidRPr="00533970">
        <w:rPr>
          <w:spacing w:val="80"/>
          <w:w w:val="150"/>
          <w:sz w:val="24"/>
          <w:szCs w:val="24"/>
        </w:rPr>
        <w:t xml:space="preserve"> </w:t>
      </w:r>
      <w:r w:rsidRPr="00533970">
        <w:rPr>
          <w:w w:val="105"/>
          <w:sz w:val="24"/>
          <w:szCs w:val="24"/>
        </w:rPr>
        <w:t>the</w:t>
      </w:r>
      <w:r w:rsidRPr="00533970">
        <w:rPr>
          <w:spacing w:val="80"/>
          <w:w w:val="150"/>
          <w:sz w:val="24"/>
          <w:szCs w:val="24"/>
        </w:rPr>
        <w:t xml:space="preserve"> </w:t>
      </w:r>
      <w:r w:rsidRPr="00533970">
        <w:rPr>
          <w:w w:val="105"/>
          <w:sz w:val="24"/>
          <w:szCs w:val="24"/>
        </w:rPr>
        <w:t>case, or worse, is turning a good case into soup.</w:t>
      </w:r>
    </w:p>
    <w:p w:rsidR="00D32814" w:rsidRPr="00533970" w:rsidRDefault="0094024E" w:rsidP="00533970">
      <w:pPr>
        <w:pStyle w:val="ListParagraph"/>
        <w:numPr>
          <w:ilvl w:val="0"/>
          <w:numId w:val="1"/>
        </w:numPr>
        <w:tabs>
          <w:tab w:val="left" w:pos="1090"/>
          <w:tab w:val="left" w:pos="1091"/>
        </w:tabs>
        <w:spacing w:after="240" w:line="314" w:lineRule="auto"/>
        <w:ind w:right="345" w:hanging="822"/>
        <w:rPr>
          <w:sz w:val="24"/>
          <w:szCs w:val="24"/>
        </w:rPr>
      </w:pPr>
      <w:r w:rsidRPr="00533970">
        <w:rPr>
          <w:w w:val="105"/>
          <w:sz w:val="24"/>
          <w:szCs w:val="24"/>
        </w:rPr>
        <w:t>Not</w:t>
      </w:r>
      <w:r w:rsidRPr="00533970">
        <w:rPr>
          <w:spacing w:val="35"/>
          <w:w w:val="105"/>
          <w:sz w:val="24"/>
          <w:szCs w:val="24"/>
        </w:rPr>
        <w:t xml:space="preserve"> </w:t>
      </w:r>
      <w:r w:rsidRPr="00533970">
        <w:rPr>
          <w:w w:val="105"/>
          <w:sz w:val="24"/>
          <w:szCs w:val="24"/>
        </w:rPr>
        <w:t>only is that</w:t>
      </w:r>
      <w:r w:rsidRPr="00533970">
        <w:rPr>
          <w:spacing w:val="37"/>
          <w:w w:val="105"/>
          <w:sz w:val="24"/>
          <w:szCs w:val="24"/>
        </w:rPr>
        <w:t xml:space="preserve"> </w:t>
      </w:r>
      <w:r w:rsidRPr="00533970">
        <w:rPr>
          <w:w w:val="105"/>
          <w:sz w:val="24"/>
          <w:szCs w:val="24"/>
        </w:rPr>
        <w:t>court</w:t>
      </w:r>
      <w:r w:rsidRPr="00533970">
        <w:rPr>
          <w:spacing w:val="37"/>
          <w:w w:val="105"/>
          <w:sz w:val="24"/>
          <w:szCs w:val="24"/>
        </w:rPr>
        <w:t xml:space="preserve"> </w:t>
      </w:r>
      <w:r w:rsidRPr="00533970">
        <w:rPr>
          <w:w w:val="105"/>
          <w:sz w:val="24"/>
          <w:szCs w:val="24"/>
        </w:rPr>
        <w:t>event likely to be wasted,</w:t>
      </w:r>
      <w:r w:rsidRPr="00533970">
        <w:rPr>
          <w:spacing w:val="39"/>
          <w:w w:val="105"/>
          <w:sz w:val="24"/>
          <w:szCs w:val="24"/>
        </w:rPr>
        <w:t xml:space="preserve"> </w:t>
      </w:r>
      <w:r w:rsidRPr="00533970">
        <w:rPr>
          <w:w w:val="105"/>
          <w:sz w:val="24"/>
          <w:szCs w:val="24"/>
        </w:rPr>
        <w:t>but</w:t>
      </w:r>
      <w:r w:rsidRPr="00533970">
        <w:rPr>
          <w:spacing w:val="36"/>
          <w:w w:val="105"/>
          <w:sz w:val="24"/>
          <w:szCs w:val="24"/>
        </w:rPr>
        <w:t xml:space="preserve"> </w:t>
      </w:r>
      <w:r w:rsidRPr="00533970">
        <w:rPr>
          <w:w w:val="105"/>
          <w:sz w:val="24"/>
          <w:szCs w:val="24"/>
        </w:rPr>
        <w:t>it foretells</w:t>
      </w:r>
      <w:r w:rsidRPr="00533970">
        <w:rPr>
          <w:spacing w:val="40"/>
          <w:w w:val="105"/>
          <w:sz w:val="24"/>
          <w:szCs w:val="24"/>
        </w:rPr>
        <w:t xml:space="preserve"> </w:t>
      </w:r>
      <w:r w:rsidRPr="00533970">
        <w:rPr>
          <w:w w:val="105"/>
          <w:sz w:val="24"/>
          <w:szCs w:val="24"/>
        </w:rPr>
        <w:t>of the way ahead in the conduct</w:t>
      </w:r>
      <w:r w:rsidRPr="00533970">
        <w:rPr>
          <w:spacing w:val="35"/>
          <w:w w:val="105"/>
          <w:sz w:val="24"/>
          <w:szCs w:val="24"/>
        </w:rPr>
        <w:t xml:space="preserve"> </w:t>
      </w:r>
      <w:r w:rsidRPr="00533970">
        <w:rPr>
          <w:w w:val="105"/>
          <w:sz w:val="24"/>
          <w:szCs w:val="24"/>
        </w:rPr>
        <w:t>of the case. Not</w:t>
      </w:r>
      <w:r w:rsidRPr="00533970">
        <w:rPr>
          <w:spacing w:val="24"/>
          <w:w w:val="105"/>
          <w:sz w:val="24"/>
          <w:szCs w:val="24"/>
        </w:rPr>
        <w:t xml:space="preserve"> </w:t>
      </w:r>
      <w:r w:rsidRPr="00533970">
        <w:rPr>
          <w:w w:val="105"/>
          <w:sz w:val="24"/>
          <w:szCs w:val="24"/>
        </w:rPr>
        <w:t>a good start,</w:t>
      </w:r>
      <w:r w:rsidRPr="00533970">
        <w:rPr>
          <w:spacing w:val="24"/>
          <w:w w:val="105"/>
          <w:sz w:val="24"/>
          <w:szCs w:val="24"/>
        </w:rPr>
        <w:t xml:space="preserve"> </w:t>
      </w:r>
      <w:r w:rsidRPr="00533970">
        <w:rPr>
          <w:w w:val="105"/>
          <w:sz w:val="24"/>
          <w:szCs w:val="24"/>
        </w:rPr>
        <w:t>you may think.</w:t>
      </w:r>
    </w:p>
    <w:p w:rsidR="00D32814" w:rsidRPr="00533970" w:rsidRDefault="007F756A" w:rsidP="00437E09">
      <w:pPr>
        <w:pStyle w:val="ListParagraph"/>
        <w:numPr>
          <w:ilvl w:val="0"/>
          <w:numId w:val="1"/>
        </w:numPr>
        <w:tabs>
          <w:tab w:val="left" w:pos="1096"/>
          <w:tab w:val="left" w:pos="1098"/>
        </w:tabs>
        <w:spacing w:after="240"/>
        <w:ind w:left="1097" w:hanging="824"/>
        <w:rPr>
          <w:sz w:val="24"/>
          <w:szCs w:val="24"/>
        </w:rPr>
      </w:pPr>
      <w:r w:rsidRPr="00533970">
        <w:rPr>
          <w:i/>
          <w:w w:val="105"/>
          <w:sz w:val="24"/>
          <w:szCs w:val="24"/>
        </w:rPr>
        <w:t>“</w:t>
      </w:r>
      <w:r w:rsidR="0094024E" w:rsidRPr="00533970">
        <w:rPr>
          <w:i/>
          <w:w w:val="105"/>
          <w:sz w:val="24"/>
          <w:szCs w:val="24"/>
        </w:rPr>
        <w:t>If</w:t>
      </w:r>
      <w:r w:rsidR="0094024E" w:rsidRPr="00533970">
        <w:rPr>
          <w:i/>
          <w:spacing w:val="-37"/>
          <w:w w:val="105"/>
          <w:sz w:val="24"/>
          <w:szCs w:val="24"/>
        </w:rPr>
        <w:t xml:space="preserve"> </w:t>
      </w:r>
      <w:r w:rsidR="0094024E" w:rsidRPr="00533970">
        <w:rPr>
          <w:i/>
          <w:w w:val="105"/>
          <w:sz w:val="24"/>
          <w:szCs w:val="24"/>
        </w:rPr>
        <w:t>only</w:t>
      </w:r>
      <w:r w:rsidR="0094024E" w:rsidRPr="00533970">
        <w:rPr>
          <w:i/>
          <w:spacing w:val="-6"/>
          <w:w w:val="105"/>
          <w:sz w:val="24"/>
          <w:szCs w:val="24"/>
        </w:rPr>
        <w:t xml:space="preserve"> </w:t>
      </w:r>
      <w:r w:rsidR="0094024E" w:rsidRPr="00533970">
        <w:rPr>
          <w:i/>
          <w:w w:val="105"/>
          <w:sz w:val="24"/>
          <w:szCs w:val="24"/>
        </w:rPr>
        <w:t>counsel</w:t>
      </w:r>
      <w:r w:rsidR="0094024E" w:rsidRPr="00533970">
        <w:rPr>
          <w:i/>
          <w:spacing w:val="11"/>
          <w:w w:val="105"/>
          <w:sz w:val="24"/>
          <w:szCs w:val="24"/>
        </w:rPr>
        <w:t xml:space="preserve"> </w:t>
      </w:r>
      <w:r w:rsidR="0094024E" w:rsidRPr="00533970">
        <w:rPr>
          <w:i/>
          <w:w w:val="105"/>
          <w:sz w:val="24"/>
          <w:szCs w:val="24"/>
        </w:rPr>
        <w:t>had been</w:t>
      </w:r>
      <w:r w:rsidR="0094024E" w:rsidRPr="00533970">
        <w:rPr>
          <w:i/>
          <w:spacing w:val="-1"/>
          <w:w w:val="105"/>
          <w:sz w:val="24"/>
          <w:szCs w:val="24"/>
        </w:rPr>
        <w:t xml:space="preserve"> </w:t>
      </w:r>
      <w:r w:rsidR="0094024E" w:rsidRPr="00533970">
        <w:rPr>
          <w:i/>
          <w:w w:val="105"/>
          <w:sz w:val="24"/>
          <w:szCs w:val="24"/>
        </w:rPr>
        <w:t>briefed</w:t>
      </w:r>
      <w:r w:rsidR="0094024E" w:rsidRPr="00533970">
        <w:rPr>
          <w:i/>
          <w:spacing w:val="5"/>
          <w:w w:val="105"/>
          <w:sz w:val="24"/>
          <w:szCs w:val="24"/>
        </w:rPr>
        <w:t xml:space="preserve"> </w:t>
      </w:r>
      <w:r w:rsidRPr="00533970">
        <w:rPr>
          <w:i/>
          <w:w w:val="105"/>
          <w:sz w:val="24"/>
          <w:szCs w:val="24"/>
        </w:rPr>
        <w:t>early”</w:t>
      </w:r>
      <w:r w:rsidR="0094024E" w:rsidRPr="00533970">
        <w:rPr>
          <w:i/>
          <w:w w:val="105"/>
          <w:sz w:val="24"/>
          <w:szCs w:val="24"/>
        </w:rPr>
        <w:t>,</w:t>
      </w:r>
      <w:r w:rsidR="0094024E" w:rsidRPr="00533970">
        <w:rPr>
          <w:i/>
          <w:spacing w:val="-16"/>
          <w:w w:val="105"/>
          <w:sz w:val="24"/>
          <w:szCs w:val="24"/>
        </w:rPr>
        <w:t xml:space="preserve"> </w:t>
      </w:r>
      <w:r w:rsidR="0094024E" w:rsidRPr="00533970">
        <w:rPr>
          <w:w w:val="105"/>
          <w:sz w:val="24"/>
          <w:szCs w:val="24"/>
        </w:rPr>
        <w:t>the</w:t>
      </w:r>
      <w:r w:rsidR="0094024E" w:rsidRPr="00533970">
        <w:rPr>
          <w:spacing w:val="-1"/>
          <w:w w:val="105"/>
          <w:sz w:val="24"/>
          <w:szCs w:val="24"/>
        </w:rPr>
        <w:t xml:space="preserve"> </w:t>
      </w:r>
      <w:r w:rsidR="0094024E" w:rsidRPr="00533970">
        <w:rPr>
          <w:w w:val="105"/>
          <w:sz w:val="24"/>
          <w:szCs w:val="24"/>
        </w:rPr>
        <w:t>judge</w:t>
      </w:r>
      <w:r w:rsidR="0094024E" w:rsidRPr="00533970">
        <w:rPr>
          <w:spacing w:val="2"/>
          <w:w w:val="105"/>
          <w:sz w:val="24"/>
          <w:szCs w:val="24"/>
        </w:rPr>
        <w:t xml:space="preserve"> </w:t>
      </w:r>
      <w:r w:rsidR="0094024E" w:rsidRPr="00533970">
        <w:rPr>
          <w:spacing w:val="-2"/>
          <w:w w:val="105"/>
          <w:sz w:val="24"/>
          <w:szCs w:val="24"/>
        </w:rPr>
        <w:t>sighs.</w:t>
      </w:r>
    </w:p>
    <w:p w:rsidR="00D32814" w:rsidRPr="00437E09" w:rsidRDefault="0094024E" w:rsidP="0098317F">
      <w:pPr>
        <w:pStyle w:val="Heading2"/>
      </w:pPr>
      <w:r w:rsidRPr="00437E09">
        <w:t>A</w:t>
      </w:r>
      <w:r w:rsidR="008231E8">
        <w:t xml:space="preserve"> </w:t>
      </w:r>
      <w:r w:rsidRPr="00437E09">
        <w:t>CONTEMPORARY</w:t>
      </w:r>
      <w:r w:rsidR="008231E8" w:rsidRPr="008231E8">
        <w:t xml:space="preserve"> </w:t>
      </w:r>
      <w:r w:rsidRPr="008231E8">
        <w:t>PROBLEM</w:t>
      </w:r>
    </w:p>
    <w:p w:rsidR="00D32814" w:rsidRPr="00533970" w:rsidRDefault="0094024E" w:rsidP="00533970">
      <w:pPr>
        <w:pStyle w:val="ListParagraph"/>
        <w:numPr>
          <w:ilvl w:val="0"/>
          <w:numId w:val="1"/>
        </w:numPr>
        <w:tabs>
          <w:tab w:val="left" w:pos="1090"/>
          <w:tab w:val="left" w:pos="1091"/>
          <w:tab w:val="left" w:pos="3978"/>
        </w:tabs>
        <w:spacing w:after="120" w:line="314" w:lineRule="auto"/>
        <w:ind w:left="1083" w:right="173" w:hanging="811"/>
        <w:rPr>
          <w:sz w:val="24"/>
          <w:szCs w:val="24"/>
        </w:rPr>
      </w:pPr>
      <w:r w:rsidRPr="00533970">
        <w:rPr>
          <w:w w:val="105"/>
          <w:sz w:val="24"/>
          <w:szCs w:val="24"/>
        </w:rPr>
        <w:t>More</w:t>
      </w:r>
      <w:r w:rsidRPr="00533970">
        <w:rPr>
          <w:spacing w:val="39"/>
          <w:w w:val="105"/>
          <w:sz w:val="24"/>
          <w:szCs w:val="24"/>
        </w:rPr>
        <w:t xml:space="preserve"> </w:t>
      </w:r>
      <w:r w:rsidRPr="00533970">
        <w:rPr>
          <w:w w:val="105"/>
          <w:sz w:val="24"/>
          <w:szCs w:val="24"/>
        </w:rPr>
        <w:t>and</w:t>
      </w:r>
      <w:r w:rsidRPr="00533970">
        <w:rPr>
          <w:spacing w:val="40"/>
          <w:w w:val="105"/>
          <w:sz w:val="24"/>
          <w:szCs w:val="24"/>
        </w:rPr>
        <w:t xml:space="preserve"> </w:t>
      </w:r>
      <w:r w:rsidRPr="00533970">
        <w:rPr>
          <w:w w:val="105"/>
          <w:sz w:val="24"/>
          <w:szCs w:val="24"/>
        </w:rPr>
        <w:t>more</w:t>
      </w:r>
      <w:r w:rsidRPr="00533970">
        <w:rPr>
          <w:spacing w:val="36"/>
          <w:w w:val="105"/>
          <w:sz w:val="24"/>
          <w:szCs w:val="24"/>
        </w:rPr>
        <w:t xml:space="preserve"> </w:t>
      </w:r>
      <w:r w:rsidRPr="00533970">
        <w:rPr>
          <w:w w:val="105"/>
          <w:sz w:val="24"/>
          <w:szCs w:val="24"/>
        </w:rPr>
        <w:t>in</w:t>
      </w:r>
      <w:r w:rsidRPr="00533970">
        <w:rPr>
          <w:spacing w:val="29"/>
          <w:w w:val="105"/>
          <w:sz w:val="24"/>
          <w:szCs w:val="24"/>
        </w:rPr>
        <w:t xml:space="preserve"> </w:t>
      </w:r>
      <w:r w:rsidRPr="00533970">
        <w:rPr>
          <w:w w:val="105"/>
          <w:sz w:val="24"/>
          <w:szCs w:val="24"/>
        </w:rPr>
        <w:t>court</w:t>
      </w:r>
      <w:r w:rsidRPr="00533970">
        <w:rPr>
          <w:spacing w:val="30"/>
          <w:w w:val="105"/>
          <w:sz w:val="24"/>
          <w:szCs w:val="24"/>
        </w:rPr>
        <w:t xml:space="preserve"> </w:t>
      </w:r>
      <w:r w:rsidRPr="00533970">
        <w:rPr>
          <w:w w:val="105"/>
          <w:sz w:val="24"/>
          <w:szCs w:val="24"/>
        </w:rPr>
        <w:t>I</w:t>
      </w:r>
      <w:r w:rsidRPr="00533970">
        <w:rPr>
          <w:spacing w:val="28"/>
          <w:w w:val="105"/>
          <w:sz w:val="24"/>
          <w:szCs w:val="24"/>
        </w:rPr>
        <w:t xml:space="preserve"> </w:t>
      </w:r>
      <w:r w:rsidRPr="00533970">
        <w:rPr>
          <w:w w:val="105"/>
          <w:sz w:val="24"/>
          <w:szCs w:val="24"/>
        </w:rPr>
        <w:t>see</w:t>
      </w:r>
      <w:r w:rsidRPr="00533970">
        <w:rPr>
          <w:spacing w:val="30"/>
          <w:w w:val="105"/>
          <w:sz w:val="24"/>
          <w:szCs w:val="24"/>
        </w:rPr>
        <w:t xml:space="preserve"> </w:t>
      </w:r>
      <w:r w:rsidRPr="00533970">
        <w:rPr>
          <w:w w:val="105"/>
          <w:sz w:val="24"/>
          <w:szCs w:val="24"/>
        </w:rPr>
        <w:t>the</w:t>
      </w:r>
      <w:r w:rsidRPr="00533970">
        <w:rPr>
          <w:spacing w:val="26"/>
          <w:w w:val="105"/>
          <w:sz w:val="24"/>
          <w:szCs w:val="24"/>
        </w:rPr>
        <w:t xml:space="preserve"> </w:t>
      </w:r>
      <w:r w:rsidRPr="00533970">
        <w:rPr>
          <w:w w:val="105"/>
          <w:sz w:val="24"/>
          <w:szCs w:val="24"/>
        </w:rPr>
        <w:t>emergence</w:t>
      </w:r>
      <w:r w:rsidRPr="00533970">
        <w:rPr>
          <w:spacing w:val="40"/>
          <w:w w:val="105"/>
          <w:sz w:val="24"/>
          <w:szCs w:val="24"/>
        </w:rPr>
        <w:t xml:space="preserve"> </w:t>
      </w:r>
      <w:r w:rsidRPr="00533970">
        <w:rPr>
          <w:w w:val="105"/>
          <w:sz w:val="24"/>
          <w:szCs w:val="24"/>
        </w:rPr>
        <w:t>of</w:t>
      </w:r>
      <w:r w:rsidRPr="00533970">
        <w:rPr>
          <w:spacing w:val="32"/>
          <w:w w:val="105"/>
          <w:sz w:val="24"/>
          <w:szCs w:val="24"/>
        </w:rPr>
        <w:t xml:space="preserve"> </w:t>
      </w:r>
      <w:r w:rsidRPr="00533970">
        <w:rPr>
          <w:w w:val="105"/>
          <w:sz w:val="24"/>
          <w:szCs w:val="24"/>
        </w:rPr>
        <w:t>a phenomenon</w:t>
      </w:r>
      <w:r w:rsidRPr="00533970">
        <w:rPr>
          <w:spacing w:val="40"/>
          <w:w w:val="105"/>
          <w:sz w:val="24"/>
          <w:szCs w:val="24"/>
        </w:rPr>
        <w:t xml:space="preserve"> </w:t>
      </w:r>
      <w:r w:rsidRPr="00533970">
        <w:rPr>
          <w:w w:val="105"/>
          <w:sz w:val="24"/>
          <w:szCs w:val="24"/>
        </w:rPr>
        <w:t>that</w:t>
      </w:r>
      <w:r w:rsidRPr="00533970">
        <w:rPr>
          <w:spacing w:val="34"/>
          <w:w w:val="105"/>
          <w:sz w:val="24"/>
          <w:szCs w:val="24"/>
        </w:rPr>
        <w:t xml:space="preserve"> </w:t>
      </w:r>
      <w:r w:rsidRPr="00533970">
        <w:rPr>
          <w:w w:val="105"/>
          <w:sz w:val="24"/>
          <w:szCs w:val="24"/>
        </w:rPr>
        <w:t>did not</w:t>
      </w:r>
      <w:r w:rsidRPr="00533970">
        <w:rPr>
          <w:spacing w:val="40"/>
          <w:w w:val="105"/>
          <w:sz w:val="24"/>
          <w:szCs w:val="24"/>
        </w:rPr>
        <w:t xml:space="preserve"> </w:t>
      </w:r>
      <w:r w:rsidRPr="00533970">
        <w:rPr>
          <w:w w:val="105"/>
          <w:sz w:val="24"/>
          <w:szCs w:val="24"/>
        </w:rPr>
        <w:t>exist</w:t>
      </w:r>
      <w:r w:rsidRPr="00533970">
        <w:rPr>
          <w:spacing w:val="40"/>
          <w:w w:val="105"/>
          <w:sz w:val="24"/>
          <w:szCs w:val="24"/>
        </w:rPr>
        <w:t xml:space="preserve"> </w:t>
      </w:r>
      <w:r w:rsidRPr="00533970">
        <w:rPr>
          <w:w w:val="105"/>
          <w:sz w:val="24"/>
          <w:szCs w:val="24"/>
        </w:rPr>
        <w:t>40</w:t>
      </w:r>
      <w:r w:rsidRPr="00533970">
        <w:rPr>
          <w:spacing w:val="40"/>
          <w:w w:val="105"/>
          <w:sz w:val="24"/>
          <w:szCs w:val="24"/>
        </w:rPr>
        <w:t xml:space="preserve"> </w:t>
      </w:r>
      <w:r w:rsidRPr="00533970">
        <w:rPr>
          <w:w w:val="105"/>
          <w:sz w:val="24"/>
          <w:szCs w:val="24"/>
        </w:rPr>
        <w:t>years</w:t>
      </w:r>
      <w:r w:rsidRPr="00533970">
        <w:rPr>
          <w:spacing w:val="40"/>
          <w:w w:val="105"/>
          <w:sz w:val="24"/>
          <w:szCs w:val="24"/>
        </w:rPr>
        <w:t xml:space="preserve"> </w:t>
      </w:r>
      <w:r w:rsidRPr="00533970">
        <w:rPr>
          <w:w w:val="105"/>
          <w:sz w:val="24"/>
          <w:szCs w:val="24"/>
        </w:rPr>
        <w:t>ago</w:t>
      </w:r>
      <w:r w:rsidR="008231E8" w:rsidRPr="00533970">
        <w:rPr>
          <w:spacing w:val="40"/>
          <w:w w:val="105"/>
          <w:sz w:val="24"/>
          <w:szCs w:val="24"/>
        </w:rPr>
        <w:t xml:space="preserve"> – </w:t>
      </w:r>
      <w:r w:rsidRPr="00533970">
        <w:rPr>
          <w:w w:val="105"/>
          <w:sz w:val="24"/>
          <w:szCs w:val="24"/>
        </w:rPr>
        <w:t>the</w:t>
      </w:r>
      <w:r w:rsidRPr="00533970">
        <w:rPr>
          <w:spacing w:val="80"/>
          <w:w w:val="105"/>
          <w:sz w:val="24"/>
          <w:szCs w:val="24"/>
        </w:rPr>
        <w:t xml:space="preserve"> </w:t>
      </w:r>
      <w:r w:rsidRPr="00533970">
        <w:rPr>
          <w:w w:val="105"/>
          <w:sz w:val="24"/>
          <w:szCs w:val="24"/>
        </w:rPr>
        <w:t>solicitor</w:t>
      </w:r>
      <w:r w:rsidRPr="00533970">
        <w:rPr>
          <w:spacing w:val="80"/>
          <w:w w:val="105"/>
          <w:sz w:val="24"/>
          <w:szCs w:val="24"/>
        </w:rPr>
        <w:t xml:space="preserve"> </w:t>
      </w:r>
      <w:r w:rsidRPr="00533970">
        <w:rPr>
          <w:w w:val="105"/>
          <w:sz w:val="24"/>
          <w:szCs w:val="24"/>
        </w:rPr>
        <w:t>who</w:t>
      </w:r>
      <w:r w:rsidRPr="00533970">
        <w:rPr>
          <w:spacing w:val="80"/>
          <w:w w:val="105"/>
          <w:sz w:val="24"/>
          <w:szCs w:val="24"/>
        </w:rPr>
        <w:t xml:space="preserve"> </w:t>
      </w:r>
      <w:r w:rsidRPr="00533970">
        <w:rPr>
          <w:w w:val="105"/>
          <w:sz w:val="24"/>
          <w:szCs w:val="24"/>
        </w:rPr>
        <w:t>does</w:t>
      </w:r>
      <w:r w:rsidRPr="00533970">
        <w:rPr>
          <w:spacing w:val="80"/>
          <w:w w:val="105"/>
          <w:sz w:val="24"/>
          <w:szCs w:val="24"/>
        </w:rPr>
        <w:t xml:space="preserve"> </w:t>
      </w:r>
      <w:r w:rsidRPr="00533970">
        <w:rPr>
          <w:w w:val="105"/>
          <w:sz w:val="24"/>
          <w:szCs w:val="24"/>
        </w:rPr>
        <w:t>his</w:t>
      </w:r>
      <w:r w:rsidRPr="00533970">
        <w:rPr>
          <w:spacing w:val="80"/>
          <w:w w:val="105"/>
          <w:sz w:val="24"/>
          <w:szCs w:val="24"/>
        </w:rPr>
        <w:t xml:space="preserve"> </w:t>
      </w:r>
      <w:r w:rsidRPr="00533970">
        <w:rPr>
          <w:w w:val="105"/>
          <w:sz w:val="24"/>
          <w:szCs w:val="24"/>
        </w:rPr>
        <w:t>or</w:t>
      </w:r>
      <w:r w:rsidRPr="00533970">
        <w:rPr>
          <w:spacing w:val="80"/>
          <w:w w:val="105"/>
          <w:sz w:val="24"/>
          <w:szCs w:val="24"/>
        </w:rPr>
        <w:t xml:space="preserve"> </w:t>
      </w:r>
      <w:r w:rsidRPr="00533970">
        <w:rPr>
          <w:w w:val="105"/>
          <w:sz w:val="24"/>
          <w:szCs w:val="24"/>
        </w:rPr>
        <w:t>her</w:t>
      </w:r>
      <w:r w:rsidRPr="00533970">
        <w:rPr>
          <w:spacing w:val="80"/>
          <w:w w:val="105"/>
          <w:sz w:val="24"/>
          <w:szCs w:val="24"/>
        </w:rPr>
        <w:t xml:space="preserve"> </w:t>
      </w:r>
      <w:r w:rsidRPr="00533970">
        <w:rPr>
          <w:w w:val="105"/>
          <w:sz w:val="24"/>
          <w:szCs w:val="24"/>
        </w:rPr>
        <w:t>own, appearance.</w:t>
      </w:r>
      <w:r w:rsidR="008231E8" w:rsidRPr="00533970">
        <w:rPr>
          <w:spacing w:val="40"/>
          <w:w w:val="105"/>
          <w:sz w:val="24"/>
          <w:szCs w:val="24"/>
        </w:rPr>
        <w:t xml:space="preserve"> </w:t>
      </w:r>
      <w:r w:rsidRPr="00533970">
        <w:rPr>
          <w:w w:val="105"/>
          <w:sz w:val="24"/>
          <w:szCs w:val="24"/>
        </w:rPr>
        <w:t>Granted,</w:t>
      </w:r>
      <w:r w:rsidRPr="00533970">
        <w:rPr>
          <w:spacing w:val="40"/>
          <w:w w:val="105"/>
          <w:sz w:val="24"/>
          <w:szCs w:val="24"/>
        </w:rPr>
        <w:t xml:space="preserve"> </w:t>
      </w:r>
      <w:r w:rsidRPr="00533970">
        <w:rPr>
          <w:w w:val="105"/>
          <w:sz w:val="24"/>
          <w:szCs w:val="24"/>
        </w:rPr>
        <w:t>that</w:t>
      </w:r>
      <w:r w:rsidRPr="00533970">
        <w:rPr>
          <w:spacing w:val="40"/>
          <w:w w:val="105"/>
          <w:sz w:val="24"/>
          <w:szCs w:val="24"/>
        </w:rPr>
        <w:t xml:space="preserve"> </w:t>
      </w:r>
      <w:r w:rsidRPr="00533970">
        <w:rPr>
          <w:w w:val="105"/>
          <w:sz w:val="24"/>
          <w:szCs w:val="24"/>
        </w:rPr>
        <w:t>is</w:t>
      </w:r>
      <w:r w:rsidRPr="00533970">
        <w:rPr>
          <w:spacing w:val="40"/>
          <w:w w:val="105"/>
          <w:sz w:val="24"/>
          <w:szCs w:val="24"/>
        </w:rPr>
        <w:t xml:space="preserve"> </w:t>
      </w:r>
      <w:r w:rsidRPr="00533970">
        <w:rPr>
          <w:w w:val="105"/>
          <w:sz w:val="24"/>
          <w:szCs w:val="24"/>
        </w:rPr>
        <w:t>better</w:t>
      </w:r>
      <w:r w:rsidRPr="00533970">
        <w:rPr>
          <w:spacing w:val="40"/>
          <w:w w:val="105"/>
          <w:sz w:val="24"/>
          <w:szCs w:val="24"/>
        </w:rPr>
        <w:t xml:space="preserve"> </w:t>
      </w:r>
      <w:r w:rsidRPr="00533970">
        <w:rPr>
          <w:w w:val="105"/>
          <w:sz w:val="24"/>
          <w:szCs w:val="24"/>
        </w:rPr>
        <w:t>than</w:t>
      </w:r>
      <w:r w:rsidRPr="00533970">
        <w:rPr>
          <w:spacing w:val="40"/>
          <w:w w:val="105"/>
          <w:sz w:val="24"/>
          <w:szCs w:val="24"/>
        </w:rPr>
        <w:t xml:space="preserve"> </w:t>
      </w:r>
      <w:r w:rsidRPr="00533970">
        <w:rPr>
          <w:w w:val="105"/>
          <w:sz w:val="24"/>
          <w:szCs w:val="24"/>
        </w:rPr>
        <w:t>a</w:t>
      </w:r>
      <w:r w:rsidRPr="00533970">
        <w:rPr>
          <w:spacing w:val="40"/>
          <w:w w:val="105"/>
          <w:sz w:val="24"/>
          <w:szCs w:val="24"/>
        </w:rPr>
        <w:t xml:space="preserve"> </w:t>
      </w:r>
      <w:r w:rsidRPr="00533970">
        <w:rPr>
          <w:w w:val="105"/>
          <w:sz w:val="24"/>
          <w:szCs w:val="24"/>
        </w:rPr>
        <w:t>litigant</w:t>
      </w:r>
      <w:r w:rsidRPr="00533970">
        <w:rPr>
          <w:spacing w:val="40"/>
          <w:w w:val="105"/>
          <w:sz w:val="24"/>
          <w:szCs w:val="24"/>
        </w:rPr>
        <w:t xml:space="preserve"> </w:t>
      </w:r>
      <w:r w:rsidRPr="00533970">
        <w:rPr>
          <w:w w:val="105"/>
          <w:sz w:val="24"/>
          <w:szCs w:val="24"/>
        </w:rPr>
        <w:t>in</w:t>
      </w:r>
      <w:r w:rsidRPr="00533970">
        <w:rPr>
          <w:spacing w:val="39"/>
          <w:w w:val="105"/>
          <w:sz w:val="24"/>
          <w:szCs w:val="24"/>
        </w:rPr>
        <w:t xml:space="preserve"> </w:t>
      </w:r>
      <w:r w:rsidRPr="00533970">
        <w:rPr>
          <w:w w:val="105"/>
          <w:sz w:val="24"/>
          <w:szCs w:val="24"/>
        </w:rPr>
        <w:t>person</w:t>
      </w:r>
      <w:r w:rsidRPr="00533970">
        <w:rPr>
          <w:spacing w:val="40"/>
          <w:w w:val="105"/>
          <w:sz w:val="24"/>
          <w:szCs w:val="24"/>
        </w:rPr>
        <w:t xml:space="preserve"> </w:t>
      </w:r>
      <w:r w:rsidRPr="00533970">
        <w:rPr>
          <w:w w:val="105"/>
          <w:sz w:val="24"/>
          <w:szCs w:val="24"/>
        </w:rPr>
        <w:t>but</w:t>
      </w:r>
      <w:r w:rsidRPr="00533970">
        <w:rPr>
          <w:spacing w:val="40"/>
          <w:w w:val="105"/>
          <w:sz w:val="24"/>
          <w:szCs w:val="24"/>
        </w:rPr>
        <w:t xml:space="preserve"> </w:t>
      </w:r>
      <w:r w:rsidRPr="00533970">
        <w:rPr>
          <w:w w:val="105"/>
          <w:sz w:val="24"/>
          <w:szCs w:val="24"/>
        </w:rPr>
        <w:t>it</w:t>
      </w:r>
      <w:r w:rsidRPr="00533970">
        <w:rPr>
          <w:spacing w:val="40"/>
          <w:w w:val="105"/>
          <w:sz w:val="24"/>
          <w:szCs w:val="24"/>
        </w:rPr>
        <w:t xml:space="preserve"> </w:t>
      </w:r>
      <w:r w:rsidRPr="00533970">
        <w:rPr>
          <w:w w:val="105"/>
          <w:sz w:val="24"/>
          <w:szCs w:val="24"/>
        </w:rPr>
        <w:t>is</w:t>
      </w:r>
      <w:r w:rsidRPr="00533970">
        <w:rPr>
          <w:spacing w:val="33"/>
          <w:w w:val="105"/>
          <w:sz w:val="24"/>
          <w:szCs w:val="24"/>
        </w:rPr>
        <w:t xml:space="preserve"> </w:t>
      </w:r>
      <w:r w:rsidRPr="00533970">
        <w:rPr>
          <w:w w:val="105"/>
          <w:sz w:val="24"/>
          <w:szCs w:val="24"/>
        </w:rPr>
        <w:t>a long</w:t>
      </w:r>
      <w:r w:rsidRPr="00533970">
        <w:rPr>
          <w:spacing w:val="80"/>
          <w:w w:val="105"/>
          <w:sz w:val="24"/>
          <w:szCs w:val="24"/>
        </w:rPr>
        <w:t xml:space="preserve"> </w:t>
      </w:r>
      <w:r w:rsidRPr="00533970">
        <w:rPr>
          <w:w w:val="105"/>
          <w:sz w:val="24"/>
          <w:szCs w:val="24"/>
        </w:rPr>
        <w:t>way</w:t>
      </w:r>
      <w:r w:rsidRPr="00533970">
        <w:rPr>
          <w:spacing w:val="80"/>
          <w:w w:val="105"/>
          <w:sz w:val="24"/>
          <w:szCs w:val="24"/>
        </w:rPr>
        <w:t xml:space="preserve"> </w:t>
      </w:r>
      <w:r w:rsidRPr="00533970">
        <w:rPr>
          <w:w w:val="105"/>
          <w:sz w:val="24"/>
          <w:szCs w:val="24"/>
        </w:rPr>
        <w:t>short</w:t>
      </w:r>
      <w:r w:rsidRPr="00533970">
        <w:rPr>
          <w:spacing w:val="80"/>
          <w:w w:val="105"/>
          <w:sz w:val="24"/>
          <w:szCs w:val="24"/>
        </w:rPr>
        <w:t xml:space="preserve"> </w:t>
      </w:r>
      <w:r w:rsidRPr="00533970">
        <w:rPr>
          <w:w w:val="105"/>
          <w:sz w:val="24"/>
          <w:szCs w:val="24"/>
        </w:rPr>
        <w:t>of</w:t>
      </w:r>
      <w:r w:rsidRPr="00533970">
        <w:rPr>
          <w:spacing w:val="80"/>
          <w:w w:val="105"/>
          <w:sz w:val="24"/>
          <w:szCs w:val="24"/>
        </w:rPr>
        <w:t xml:space="preserve"> </w:t>
      </w:r>
      <w:r w:rsidRPr="00533970">
        <w:rPr>
          <w:w w:val="105"/>
          <w:sz w:val="24"/>
          <w:szCs w:val="24"/>
        </w:rPr>
        <w:t>having</w:t>
      </w:r>
      <w:r w:rsidRPr="00533970">
        <w:rPr>
          <w:spacing w:val="80"/>
          <w:w w:val="105"/>
          <w:sz w:val="24"/>
          <w:szCs w:val="24"/>
        </w:rPr>
        <w:t xml:space="preserve"> </w:t>
      </w:r>
      <w:r w:rsidRPr="00533970">
        <w:rPr>
          <w:w w:val="105"/>
          <w:sz w:val="24"/>
          <w:szCs w:val="24"/>
        </w:rPr>
        <w:t>the</w:t>
      </w:r>
      <w:r w:rsidRPr="00533970">
        <w:rPr>
          <w:spacing w:val="80"/>
          <w:w w:val="105"/>
          <w:sz w:val="24"/>
          <w:szCs w:val="24"/>
        </w:rPr>
        <w:t xml:space="preserve"> </w:t>
      </w:r>
      <w:r w:rsidRPr="00533970">
        <w:rPr>
          <w:w w:val="105"/>
          <w:sz w:val="24"/>
          <w:szCs w:val="24"/>
        </w:rPr>
        <w:t>benefit</w:t>
      </w:r>
      <w:r w:rsidRPr="00533970">
        <w:rPr>
          <w:spacing w:val="80"/>
          <w:w w:val="105"/>
          <w:sz w:val="24"/>
          <w:szCs w:val="24"/>
        </w:rPr>
        <w:t xml:space="preserve"> </w:t>
      </w:r>
      <w:r w:rsidRPr="00533970">
        <w:rPr>
          <w:w w:val="105"/>
          <w:sz w:val="24"/>
          <w:szCs w:val="24"/>
        </w:rPr>
        <w:t>of</w:t>
      </w:r>
      <w:r w:rsidRPr="00533970">
        <w:rPr>
          <w:spacing w:val="78"/>
          <w:w w:val="105"/>
          <w:sz w:val="24"/>
          <w:szCs w:val="24"/>
        </w:rPr>
        <w:t xml:space="preserve"> </w:t>
      </w:r>
      <w:r w:rsidRPr="00533970">
        <w:rPr>
          <w:w w:val="105"/>
          <w:sz w:val="24"/>
          <w:szCs w:val="24"/>
        </w:rPr>
        <w:t>counsel.</w:t>
      </w:r>
      <w:r w:rsidRPr="00533970">
        <w:rPr>
          <w:spacing w:val="80"/>
          <w:w w:val="105"/>
          <w:sz w:val="24"/>
          <w:szCs w:val="24"/>
        </w:rPr>
        <w:t xml:space="preserve"> </w:t>
      </w:r>
      <w:r w:rsidRPr="00533970">
        <w:rPr>
          <w:w w:val="105"/>
          <w:sz w:val="24"/>
          <w:szCs w:val="24"/>
        </w:rPr>
        <w:t>Of</w:t>
      </w:r>
      <w:r w:rsidRPr="00533970">
        <w:rPr>
          <w:spacing w:val="80"/>
          <w:w w:val="105"/>
          <w:sz w:val="24"/>
          <w:szCs w:val="24"/>
        </w:rPr>
        <w:t xml:space="preserve"> </w:t>
      </w:r>
      <w:r w:rsidRPr="00533970">
        <w:rPr>
          <w:w w:val="105"/>
          <w:sz w:val="24"/>
          <w:szCs w:val="24"/>
        </w:rPr>
        <w:t>course,</w:t>
      </w:r>
      <w:r w:rsidRPr="00533970">
        <w:rPr>
          <w:spacing w:val="80"/>
          <w:w w:val="105"/>
          <w:sz w:val="24"/>
          <w:szCs w:val="24"/>
        </w:rPr>
        <w:t xml:space="preserve"> </w:t>
      </w:r>
      <w:r w:rsidRPr="00533970">
        <w:rPr>
          <w:w w:val="105"/>
          <w:sz w:val="24"/>
          <w:szCs w:val="24"/>
        </w:rPr>
        <w:t>I</w:t>
      </w:r>
      <w:r w:rsidRPr="00533970">
        <w:rPr>
          <w:spacing w:val="80"/>
          <w:w w:val="105"/>
          <w:sz w:val="24"/>
          <w:szCs w:val="24"/>
        </w:rPr>
        <w:t xml:space="preserve"> </w:t>
      </w:r>
      <w:r w:rsidRPr="00533970">
        <w:rPr>
          <w:w w:val="105"/>
          <w:sz w:val="24"/>
          <w:szCs w:val="24"/>
        </w:rPr>
        <w:t>am speaking</w:t>
      </w:r>
      <w:r w:rsidRPr="00533970">
        <w:rPr>
          <w:spacing w:val="40"/>
          <w:w w:val="105"/>
          <w:sz w:val="24"/>
          <w:szCs w:val="24"/>
        </w:rPr>
        <w:t xml:space="preserve"> </w:t>
      </w:r>
      <w:r w:rsidRPr="00533970">
        <w:rPr>
          <w:w w:val="105"/>
          <w:sz w:val="24"/>
          <w:szCs w:val="24"/>
        </w:rPr>
        <w:t>in</w:t>
      </w:r>
      <w:r w:rsidRPr="00533970">
        <w:rPr>
          <w:spacing w:val="40"/>
          <w:w w:val="105"/>
          <w:sz w:val="24"/>
          <w:szCs w:val="24"/>
        </w:rPr>
        <w:t xml:space="preserve"> </w:t>
      </w:r>
      <w:r w:rsidRPr="00533970">
        <w:rPr>
          <w:w w:val="105"/>
          <w:sz w:val="24"/>
          <w:szCs w:val="24"/>
        </w:rPr>
        <w:t>generalities</w:t>
      </w:r>
      <w:r w:rsidRPr="00533970">
        <w:rPr>
          <w:spacing w:val="40"/>
          <w:w w:val="105"/>
          <w:sz w:val="24"/>
          <w:szCs w:val="24"/>
        </w:rPr>
        <w:t xml:space="preserve"> </w:t>
      </w:r>
      <w:r w:rsidRPr="00533970">
        <w:rPr>
          <w:w w:val="105"/>
          <w:sz w:val="24"/>
          <w:szCs w:val="24"/>
        </w:rPr>
        <w:t>here</w:t>
      </w:r>
      <w:r w:rsidRPr="00533970">
        <w:rPr>
          <w:spacing w:val="40"/>
          <w:w w:val="105"/>
          <w:sz w:val="24"/>
          <w:szCs w:val="24"/>
        </w:rPr>
        <w:t xml:space="preserve"> </w:t>
      </w:r>
      <w:r w:rsidRPr="00533970">
        <w:rPr>
          <w:w w:val="105"/>
          <w:sz w:val="24"/>
          <w:szCs w:val="24"/>
        </w:rPr>
        <w:t>because</w:t>
      </w:r>
      <w:r w:rsidRPr="00533970">
        <w:rPr>
          <w:spacing w:val="40"/>
          <w:w w:val="105"/>
          <w:sz w:val="24"/>
          <w:szCs w:val="24"/>
        </w:rPr>
        <w:t xml:space="preserve"> </w:t>
      </w:r>
      <w:r w:rsidRPr="00533970">
        <w:rPr>
          <w:w w:val="105"/>
          <w:sz w:val="24"/>
          <w:szCs w:val="24"/>
        </w:rPr>
        <w:t>not</w:t>
      </w:r>
      <w:r w:rsidRPr="00533970">
        <w:rPr>
          <w:spacing w:val="40"/>
          <w:w w:val="105"/>
          <w:sz w:val="24"/>
          <w:szCs w:val="24"/>
        </w:rPr>
        <w:t xml:space="preserve"> </w:t>
      </w:r>
      <w:r w:rsidRPr="00533970">
        <w:rPr>
          <w:w w:val="105"/>
          <w:sz w:val="24"/>
          <w:szCs w:val="24"/>
        </w:rPr>
        <w:t>every</w:t>
      </w:r>
      <w:r w:rsidRPr="00533970">
        <w:rPr>
          <w:spacing w:val="40"/>
          <w:w w:val="105"/>
          <w:sz w:val="24"/>
          <w:szCs w:val="24"/>
        </w:rPr>
        <w:t xml:space="preserve"> </w:t>
      </w:r>
      <w:r w:rsidRPr="00533970">
        <w:rPr>
          <w:w w:val="105"/>
          <w:sz w:val="24"/>
          <w:szCs w:val="24"/>
        </w:rPr>
        <w:t>solicitor</w:t>
      </w:r>
      <w:r w:rsidRPr="00533970">
        <w:rPr>
          <w:spacing w:val="40"/>
          <w:w w:val="105"/>
          <w:sz w:val="24"/>
          <w:szCs w:val="24"/>
        </w:rPr>
        <w:t xml:space="preserve"> </w:t>
      </w:r>
      <w:r w:rsidRPr="00533970">
        <w:rPr>
          <w:w w:val="105"/>
          <w:sz w:val="24"/>
          <w:szCs w:val="24"/>
        </w:rPr>
        <w:t>advocate</w:t>
      </w:r>
      <w:r w:rsidRPr="00533970">
        <w:rPr>
          <w:spacing w:val="40"/>
          <w:w w:val="105"/>
          <w:sz w:val="24"/>
          <w:szCs w:val="24"/>
        </w:rPr>
        <w:t xml:space="preserve"> </w:t>
      </w:r>
      <w:r w:rsidRPr="00533970">
        <w:rPr>
          <w:w w:val="105"/>
          <w:sz w:val="24"/>
          <w:szCs w:val="24"/>
        </w:rPr>
        <w:t>is necessarily</w:t>
      </w:r>
      <w:r w:rsidRPr="00533970">
        <w:rPr>
          <w:spacing w:val="40"/>
          <w:w w:val="105"/>
          <w:sz w:val="24"/>
          <w:szCs w:val="24"/>
        </w:rPr>
        <w:t xml:space="preserve"> </w:t>
      </w:r>
      <w:r w:rsidRPr="00533970">
        <w:rPr>
          <w:w w:val="105"/>
          <w:sz w:val="24"/>
          <w:szCs w:val="24"/>
        </w:rPr>
        <w:t>poor nor is every barrister</w:t>
      </w:r>
      <w:r w:rsidRPr="00533970">
        <w:rPr>
          <w:spacing w:val="40"/>
          <w:w w:val="105"/>
          <w:sz w:val="24"/>
          <w:szCs w:val="24"/>
        </w:rPr>
        <w:t xml:space="preserve"> </w:t>
      </w:r>
      <w:r w:rsidRPr="00533970">
        <w:rPr>
          <w:w w:val="105"/>
          <w:sz w:val="24"/>
          <w:szCs w:val="24"/>
        </w:rPr>
        <w:t>good. But barristers</w:t>
      </w:r>
      <w:r w:rsidRPr="00533970">
        <w:rPr>
          <w:spacing w:val="40"/>
          <w:w w:val="105"/>
          <w:sz w:val="24"/>
          <w:szCs w:val="24"/>
        </w:rPr>
        <w:t xml:space="preserve"> </w:t>
      </w:r>
      <w:r w:rsidRPr="00533970">
        <w:rPr>
          <w:w w:val="105"/>
          <w:sz w:val="24"/>
          <w:szCs w:val="24"/>
        </w:rPr>
        <w:t>are,</w:t>
      </w:r>
      <w:r w:rsidRPr="00533970">
        <w:rPr>
          <w:spacing w:val="40"/>
          <w:w w:val="105"/>
          <w:sz w:val="24"/>
          <w:szCs w:val="24"/>
        </w:rPr>
        <w:t xml:space="preserve"> </w:t>
      </w:r>
      <w:r w:rsidRPr="00533970">
        <w:rPr>
          <w:w w:val="105"/>
          <w:sz w:val="24"/>
          <w:szCs w:val="24"/>
        </w:rPr>
        <w:t>in very large</w:t>
      </w:r>
      <w:r w:rsidRPr="00533970">
        <w:rPr>
          <w:spacing w:val="40"/>
          <w:w w:val="105"/>
          <w:sz w:val="24"/>
          <w:szCs w:val="24"/>
        </w:rPr>
        <w:t xml:space="preserve"> </w:t>
      </w:r>
      <w:r w:rsidRPr="00533970">
        <w:rPr>
          <w:w w:val="105"/>
          <w:sz w:val="24"/>
          <w:szCs w:val="24"/>
        </w:rPr>
        <w:t>measure,</w:t>
      </w:r>
      <w:r w:rsidRPr="00533970">
        <w:rPr>
          <w:spacing w:val="40"/>
          <w:w w:val="105"/>
          <w:sz w:val="24"/>
          <w:szCs w:val="24"/>
        </w:rPr>
        <w:t xml:space="preserve"> </w:t>
      </w:r>
      <w:r w:rsidRPr="00533970">
        <w:rPr>
          <w:w w:val="105"/>
          <w:sz w:val="24"/>
          <w:szCs w:val="24"/>
        </w:rPr>
        <w:t>trained</w:t>
      </w:r>
      <w:r w:rsidRPr="00533970">
        <w:rPr>
          <w:spacing w:val="40"/>
          <w:w w:val="105"/>
          <w:sz w:val="24"/>
          <w:szCs w:val="24"/>
        </w:rPr>
        <w:t xml:space="preserve"> </w:t>
      </w:r>
      <w:r w:rsidRPr="00533970">
        <w:rPr>
          <w:w w:val="105"/>
          <w:sz w:val="24"/>
          <w:szCs w:val="24"/>
        </w:rPr>
        <w:t>to</w:t>
      </w:r>
      <w:r w:rsidRPr="00533970">
        <w:rPr>
          <w:spacing w:val="40"/>
          <w:w w:val="105"/>
          <w:sz w:val="24"/>
          <w:szCs w:val="24"/>
        </w:rPr>
        <w:t xml:space="preserve"> </w:t>
      </w:r>
      <w:r w:rsidRPr="00533970">
        <w:rPr>
          <w:w w:val="105"/>
          <w:sz w:val="24"/>
          <w:szCs w:val="24"/>
        </w:rPr>
        <w:t>know</w:t>
      </w:r>
      <w:r w:rsidRPr="00533970">
        <w:rPr>
          <w:spacing w:val="40"/>
          <w:w w:val="105"/>
          <w:sz w:val="24"/>
          <w:szCs w:val="24"/>
        </w:rPr>
        <w:t xml:space="preserve"> </w:t>
      </w:r>
      <w:r w:rsidRPr="00533970">
        <w:rPr>
          <w:w w:val="105"/>
          <w:sz w:val="24"/>
          <w:szCs w:val="24"/>
        </w:rPr>
        <w:t>what</w:t>
      </w:r>
      <w:r w:rsidRPr="00533970">
        <w:rPr>
          <w:spacing w:val="40"/>
          <w:w w:val="105"/>
          <w:sz w:val="24"/>
          <w:szCs w:val="24"/>
        </w:rPr>
        <w:t xml:space="preserve"> </w:t>
      </w:r>
      <w:r w:rsidRPr="00533970">
        <w:rPr>
          <w:w w:val="105"/>
          <w:sz w:val="24"/>
          <w:szCs w:val="24"/>
        </w:rPr>
        <w:t>judges</w:t>
      </w:r>
      <w:r w:rsidRPr="00533970">
        <w:rPr>
          <w:spacing w:val="40"/>
          <w:w w:val="105"/>
          <w:sz w:val="24"/>
          <w:szCs w:val="24"/>
        </w:rPr>
        <w:t xml:space="preserve"> </w:t>
      </w:r>
      <w:r w:rsidRPr="00533970">
        <w:rPr>
          <w:w w:val="105"/>
          <w:sz w:val="24"/>
          <w:szCs w:val="24"/>
        </w:rPr>
        <w:t>want.</w:t>
      </w:r>
      <w:r w:rsidRPr="00533970">
        <w:rPr>
          <w:spacing w:val="40"/>
          <w:w w:val="105"/>
          <w:sz w:val="24"/>
          <w:szCs w:val="24"/>
        </w:rPr>
        <w:t xml:space="preserve"> </w:t>
      </w:r>
      <w:r w:rsidRPr="00533970">
        <w:rPr>
          <w:w w:val="105"/>
          <w:sz w:val="24"/>
          <w:szCs w:val="24"/>
        </w:rPr>
        <w:t>Usually</w:t>
      </w:r>
      <w:r w:rsidRPr="00533970">
        <w:rPr>
          <w:spacing w:val="40"/>
          <w:w w:val="105"/>
          <w:sz w:val="24"/>
          <w:szCs w:val="24"/>
        </w:rPr>
        <w:t xml:space="preserve"> </w:t>
      </w:r>
      <w:r w:rsidRPr="00533970">
        <w:rPr>
          <w:w w:val="105"/>
          <w:sz w:val="24"/>
          <w:szCs w:val="24"/>
        </w:rPr>
        <w:t>they</w:t>
      </w:r>
      <w:r w:rsidRPr="00533970">
        <w:rPr>
          <w:spacing w:val="40"/>
          <w:w w:val="105"/>
          <w:sz w:val="24"/>
          <w:szCs w:val="24"/>
        </w:rPr>
        <w:t xml:space="preserve"> </w:t>
      </w:r>
      <w:r w:rsidRPr="00533970">
        <w:rPr>
          <w:w w:val="105"/>
          <w:sz w:val="24"/>
          <w:szCs w:val="24"/>
        </w:rPr>
        <w:t>have instant,</w:t>
      </w:r>
      <w:r w:rsidRPr="00533970">
        <w:rPr>
          <w:spacing w:val="40"/>
          <w:w w:val="105"/>
          <w:sz w:val="24"/>
          <w:szCs w:val="24"/>
        </w:rPr>
        <w:t xml:space="preserve"> </w:t>
      </w:r>
      <w:r w:rsidRPr="00533970">
        <w:rPr>
          <w:w w:val="105"/>
          <w:sz w:val="24"/>
          <w:szCs w:val="24"/>
        </w:rPr>
        <w:t>succinct</w:t>
      </w:r>
      <w:r w:rsidRPr="00533970">
        <w:rPr>
          <w:spacing w:val="40"/>
          <w:w w:val="105"/>
          <w:sz w:val="24"/>
          <w:szCs w:val="24"/>
        </w:rPr>
        <w:t xml:space="preserve"> </w:t>
      </w:r>
      <w:r w:rsidRPr="00533970">
        <w:rPr>
          <w:w w:val="105"/>
          <w:sz w:val="24"/>
          <w:szCs w:val="24"/>
        </w:rPr>
        <w:t>answers</w:t>
      </w:r>
      <w:r w:rsidRPr="00533970">
        <w:rPr>
          <w:spacing w:val="40"/>
          <w:w w:val="105"/>
          <w:sz w:val="24"/>
          <w:szCs w:val="24"/>
        </w:rPr>
        <w:t xml:space="preserve"> </w:t>
      </w:r>
      <w:r w:rsidRPr="00533970">
        <w:rPr>
          <w:w w:val="105"/>
          <w:sz w:val="24"/>
          <w:szCs w:val="24"/>
        </w:rPr>
        <w:t>to</w:t>
      </w:r>
      <w:r w:rsidRPr="00533970">
        <w:rPr>
          <w:spacing w:val="40"/>
          <w:w w:val="105"/>
          <w:sz w:val="24"/>
          <w:szCs w:val="24"/>
        </w:rPr>
        <w:t xml:space="preserve"> </w:t>
      </w:r>
      <w:r w:rsidRPr="00533970">
        <w:rPr>
          <w:w w:val="105"/>
          <w:sz w:val="24"/>
          <w:szCs w:val="24"/>
        </w:rPr>
        <w:t>the</w:t>
      </w:r>
      <w:r w:rsidRPr="00533970">
        <w:rPr>
          <w:spacing w:val="40"/>
          <w:w w:val="105"/>
          <w:sz w:val="24"/>
          <w:szCs w:val="24"/>
        </w:rPr>
        <w:t xml:space="preserve"> </w:t>
      </w:r>
      <w:r w:rsidRPr="00533970">
        <w:rPr>
          <w:w w:val="105"/>
          <w:sz w:val="24"/>
          <w:szCs w:val="24"/>
        </w:rPr>
        <w:t>questions</w:t>
      </w:r>
      <w:r w:rsidRPr="00533970">
        <w:rPr>
          <w:spacing w:val="40"/>
          <w:w w:val="105"/>
          <w:sz w:val="24"/>
          <w:szCs w:val="24"/>
        </w:rPr>
        <w:t xml:space="preserve"> </w:t>
      </w:r>
      <w:r w:rsidRPr="00533970">
        <w:rPr>
          <w:w w:val="105"/>
          <w:sz w:val="24"/>
          <w:szCs w:val="24"/>
        </w:rPr>
        <w:t>that</w:t>
      </w:r>
      <w:r w:rsidRPr="00533970">
        <w:rPr>
          <w:spacing w:val="40"/>
          <w:w w:val="105"/>
          <w:sz w:val="24"/>
          <w:szCs w:val="24"/>
        </w:rPr>
        <w:t xml:space="preserve"> </w:t>
      </w:r>
      <w:r w:rsidRPr="00533970">
        <w:rPr>
          <w:w w:val="105"/>
          <w:sz w:val="24"/>
          <w:szCs w:val="24"/>
        </w:rPr>
        <w:t>judges</w:t>
      </w:r>
      <w:r w:rsidRPr="00533970">
        <w:rPr>
          <w:spacing w:val="40"/>
          <w:w w:val="105"/>
          <w:sz w:val="24"/>
          <w:szCs w:val="24"/>
        </w:rPr>
        <w:t xml:space="preserve"> </w:t>
      </w:r>
      <w:r w:rsidRPr="00533970">
        <w:rPr>
          <w:w w:val="105"/>
          <w:sz w:val="24"/>
          <w:szCs w:val="24"/>
        </w:rPr>
        <w:t>need</w:t>
      </w:r>
      <w:r w:rsidRPr="00533970">
        <w:rPr>
          <w:spacing w:val="40"/>
          <w:w w:val="105"/>
          <w:sz w:val="24"/>
          <w:szCs w:val="24"/>
        </w:rPr>
        <w:t xml:space="preserve"> </w:t>
      </w:r>
      <w:r w:rsidR="00437E09" w:rsidRPr="00533970">
        <w:rPr>
          <w:w w:val="105"/>
          <w:sz w:val="24"/>
          <w:szCs w:val="24"/>
        </w:rPr>
        <w:t xml:space="preserve">answered such as – </w:t>
      </w:r>
    </w:p>
    <w:p w:rsidR="00D32814" w:rsidRPr="00533970" w:rsidRDefault="007F756A" w:rsidP="007F756A">
      <w:pPr>
        <w:pStyle w:val="ListParagraph"/>
        <w:numPr>
          <w:ilvl w:val="1"/>
          <w:numId w:val="1"/>
        </w:numPr>
        <w:tabs>
          <w:tab w:val="left" w:pos="1616"/>
          <w:tab w:val="left" w:pos="1617"/>
        </w:tabs>
        <w:spacing w:after="120"/>
        <w:ind w:left="1616" w:hanging="535"/>
        <w:rPr>
          <w:sz w:val="24"/>
          <w:szCs w:val="24"/>
        </w:rPr>
      </w:pPr>
      <w:r w:rsidRPr="00533970">
        <w:rPr>
          <w:w w:val="105"/>
          <w:sz w:val="24"/>
          <w:szCs w:val="24"/>
        </w:rPr>
        <w:t>“</w:t>
      </w:r>
      <w:proofErr w:type="gramStart"/>
      <w:r w:rsidR="0094024E" w:rsidRPr="00533970">
        <w:rPr>
          <w:w w:val="105"/>
          <w:sz w:val="24"/>
          <w:szCs w:val="24"/>
        </w:rPr>
        <w:t>what</w:t>
      </w:r>
      <w:proofErr w:type="gramEnd"/>
      <w:r w:rsidR="0094024E" w:rsidRPr="00533970">
        <w:rPr>
          <w:spacing w:val="20"/>
          <w:w w:val="105"/>
          <w:sz w:val="24"/>
          <w:szCs w:val="24"/>
        </w:rPr>
        <w:t xml:space="preserve"> </w:t>
      </w:r>
      <w:r w:rsidR="0094024E" w:rsidRPr="00533970">
        <w:rPr>
          <w:w w:val="105"/>
          <w:sz w:val="24"/>
          <w:szCs w:val="24"/>
        </w:rPr>
        <w:t>is</w:t>
      </w:r>
      <w:r w:rsidR="0094024E" w:rsidRPr="00533970">
        <w:rPr>
          <w:spacing w:val="10"/>
          <w:w w:val="105"/>
          <w:sz w:val="24"/>
          <w:szCs w:val="24"/>
        </w:rPr>
        <w:t xml:space="preserve"> </w:t>
      </w:r>
      <w:r w:rsidR="0094024E" w:rsidRPr="00533970">
        <w:rPr>
          <w:w w:val="105"/>
          <w:sz w:val="24"/>
          <w:szCs w:val="24"/>
        </w:rPr>
        <w:t>this</w:t>
      </w:r>
      <w:r w:rsidR="0094024E" w:rsidRPr="00533970">
        <w:rPr>
          <w:spacing w:val="10"/>
          <w:w w:val="105"/>
          <w:sz w:val="24"/>
          <w:szCs w:val="24"/>
        </w:rPr>
        <w:t xml:space="preserve"> </w:t>
      </w:r>
      <w:r w:rsidR="0094024E" w:rsidRPr="00533970">
        <w:rPr>
          <w:w w:val="105"/>
          <w:sz w:val="24"/>
          <w:szCs w:val="24"/>
        </w:rPr>
        <w:t>application</w:t>
      </w:r>
      <w:r w:rsidR="0094024E" w:rsidRPr="00533970">
        <w:rPr>
          <w:spacing w:val="30"/>
          <w:w w:val="105"/>
          <w:sz w:val="24"/>
          <w:szCs w:val="24"/>
        </w:rPr>
        <w:t xml:space="preserve"> </w:t>
      </w:r>
      <w:r w:rsidR="008231E8" w:rsidRPr="00533970">
        <w:rPr>
          <w:spacing w:val="-2"/>
          <w:w w:val="105"/>
          <w:sz w:val="24"/>
          <w:szCs w:val="24"/>
        </w:rPr>
        <w:t>about?”</w:t>
      </w:r>
      <w:r w:rsidR="0094024E" w:rsidRPr="00533970">
        <w:rPr>
          <w:spacing w:val="-2"/>
          <w:w w:val="105"/>
          <w:sz w:val="24"/>
          <w:szCs w:val="24"/>
        </w:rPr>
        <w:t>;</w:t>
      </w:r>
    </w:p>
    <w:p w:rsidR="00D32814" w:rsidRPr="00533970" w:rsidRDefault="007F756A" w:rsidP="007F756A">
      <w:pPr>
        <w:pStyle w:val="ListParagraph"/>
        <w:numPr>
          <w:ilvl w:val="1"/>
          <w:numId w:val="1"/>
        </w:numPr>
        <w:tabs>
          <w:tab w:val="left" w:pos="1612"/>
          <w:tab w:val="left" w:pos="1613"/>
        </w:tabs>
        <w:spacing w:after="120"/>
        <w:ind w:left="1612" w:hanging="529"/>
        <w:rPr>
          <w:sz w:val="24"/>
          <w:szCs w:val="24"/>
        </w:rPr>
      </w:pPr>
      <w:r w:rsidRPr="00533970">
        <w:rPr>
          <w:w w:val="110"/>
          <w:sz w:val="24"/>
          <w:szCs w:val="24"/>
        </w:rPr>
        <w:t>“</w:t>
      </w:r>
      <w:proofErr w:type="gramStart"/>
      <w:r w:rsidR="0094024E" w:rsidRPr="00533970">
        <w:rPr>
          <w:w w:val="110"/>
          <w:sz w:val="24"/>
          <w:szCs w:val="24"/>
        </w:rPr>
        <w:t>how</w:t>
      </w:r>
      <w:proofErr w:type="gramEnd"/>
      <w:r w:rsidR="0094024E" w:rsidRPr="00533970">
        <w:rPr>
          <w:spacing w:val="-16"/>
          <w:w w:val="110"/>
          <w:sz w:val="24"/>
          <w:szCs w:val="24"/>
        </w:rPr>
        <w:t xml:space="preserve"> </w:t>
      </w:r>
      <w:r w:rsidR="0094024E" w:rsidRPr="00533970">
        <w:rPr>
          <w:w w:val="110"/>
          <w:sz w:val="24"/>
          <w:szCs w:val="24"/>
        </w:rPr>
        <w:t>long</w:t>
      </w:r>
      <w:r w:rsidR="0094024E" w:rsidRPr="00533970">
        <w:rPr>
          <w:spacing w:val="-13"/>
          <w:w w:val="110"/>
          <w:sz w:val="24"/>
          <w:szCs w:val="24"/>
        </w:rPr>
        <w:t xml:space="preserve"> </w:t>
      </w:r>
      <w:r w:rsidR="0094024E" w:rsidRPr="00533970">
        <w:rPr>
          <w:w w:val="110"/>
          <w:sz w:val="24"/>
          <w:szCs w:val="24"/>
        </w:rPr>
        <w:t>will</w:t>
      </w:r>
      <w:r w:rsidR="0094024E" w:rsidRPr="00533970">
        <w:rPr>
          <w:spacing w:val="-12"/>
          <w:w w:val="110"/>
          <w:sz w:val="24"/>
          <w:szCs w:val="24"/>
        </w:rPr>
        <w:t xml:space="preserve"> </w:t>
      </w:r>
      <w:r w:rsidR="0094024E" w:rsidRPr="00533970">
        <w:rPr>
          <w:w w:val="110"/>
          <w:sz w:val="24"/>
          <w:szCs w:val="24"/>
        </w:rPr>
        <w:t>this</w:t>
      </w:r>
      <w:r w:rsidR="0094024E" w:rsidRPr="00533970">
        <w:rPr>
          <w:spacing w:val="-13"/>
          <w:w w:val="110"/>
          <w:sz w:val="24"/>
          <w:szCs w:val="24"/>
        </w:rPr>
        <w:t xml:space="preserve"> </w:t>
      </w:r>
      <w:r w:rsidR="0094024E" w:rsidRPr="00533970">
        <w:rPr>
          <w:w w:val="110"/>
          <w:sz w:val="24"/>
          <w:szCs w:val="24"/>
        </w:rPr>
        <w:t>application</w:t>
      </w:r>
      <w:r w:rsidR="0094024E" w:rsidRPr="00533970">
        <w:rPr>
          <w:spacing w:val="-5"/>
          <w:w w:val="110"/>
          <w:sz w:val="24"/>
          <w:szCs w:val="24"/>
        </w:rPr>
        <w:t xml:space="preserve"> </w:t>
      </w:r>
      <w:r w:rsidR="008231E8" w:rsidRPr="00533970">
        <w:rPr>
          <w:spacing w:val="-2"/>
          <w:w w:val="110"/>
          <w:sz w:val="24"/>
          <w:szCs w:val="24"/>
        </w:rPr>
        <w:t>take?”</w:t>
      </w:r>
      <w:r w:rsidR="0094024E" w:rsidRPr="00533970">
        <w:rPr>
          <w:spacing w:val="-2"/>
          <w:w w:val="110"/>
          <w:sz w:val="24"/>
          <w:szCs w:val="24"/>
        </w:rPr>
        <w:t>;</w:t>
      </w:r>
    </w:p>
    <w:p w:rsidR="00D32814" w:rsidRPr="00533970" w:rsidRDefault="007F756A" w:rsidP="007F756A">
      <w:pPr>
        <w:pStyle w:val="ListParagraph"/>
        <w:numPr>
          <w:ilvl w:val="1"/>
          <w:numId w:val="1"/>
        </w:numPr>
        <w:tabs>
          <w:tab w:val="left" w:pos="1612"/>
          <w:tab w:val="left" w:pos="1613"/>
        </w:tabs>
        <w:spacing w:after="120"/>
        <w:ind w:left="1612" w:hanging="531"/>
        <w:rPr>
          <w:sz w:val="24"/>
          <w:szCs w:val="24"/>
        </w:rPr>
      </w:pPr>
      <w:r w:rsidRPr="00533970">
        <w:rPr>
          <w:w w:val="105"/>
          <w:sz w:val="24"/>
          <w:szCs w:val="24"/>
        </w:rPr>
        <w:t>“</w:t>
      </w:r>
      <w:proofErr w:type="gramStart"/>
      <w:r w:rsidR="0094024E" w:rsidRPr="00533970">
        <w:rPr>
          <w:w w:val="105"/>
          <w:sz w:val="24"/>
          <w:szCs w:val="24"/>
        </w:rPr>
        <w:t>how</w:t>
      </w:r>
      <w:proofErr w:type="gramEnd"/>
      <w:r w:rsidR="0094024E" w:rsidRPr="00533970">
        <w:rPr>
          <w:spacing w:val="10"/>
          <w:w w:val="105"/>
          <w:sz w:val="24"/>
          <w:szCs w:val="24"/>
        </w:rPr>
        <w:t xml:space="preserve"> </w:t>
      </w:r>
      <w:r w:rsidR="0094024E" w:rsidRPr="00533970">
        <w:rPr>
          <w:w w:val="105"/>
          <w:sz w:val="24"/>
          <w:szCs w:val="24"/>
        </w:rPr>
        <w:t>many</w:t>
      </w:r>
      <w:r w:rsidR="0094024E" w:rsidRPr="00533970">
        <w:rPr>
          <w:spacing w:val="23"/>
          <w:w w:val="105"/>
          <w:sz w:val="24"/>
          <w:szCs w:val="24"/>
        </w:rPr>
        <w:t xml:space="preserve"> </w:t>
      </w:r>
      <w:r w:rsidR="0094024E" w:rsidRPr="00533970">
        <w:rPr>
          <w:w w:val="105"/>
          <w:sz w:val="24"/>
          <w:szCs w:val="24"/>
        </w:rPr>
        <w:t>witnesses</w:t>
      </w:r>
      <w:r w:rsidR="0094024E" w:rsidRPr="00533970">
        <w:rPr>
          <w:spacing w:val="22"/>
          <w:w w:val="105"/>
          <w:sz w:val="24"/>
          <w:szCs w:val="24"/>
        </w:rPr>
        <w:t xml:space="preserve"> </w:t>
      </w:r>
      <w:r w:rsidR="0094024E" w:rsidRPr="00533970">
        <w:rPr>
          <w:w w:val="105"/>
          <w:sz w:val="24"/>
          <w:szCs w:val="24"/>
        </w:rPr>
        <w:t>are</w:t>
      </w:r>
      <w:r w:rsidR="0094024E" w:rsidRPr="00533970">
        <w:rPr>
          <w:spacing w:val="9"/>
          <w:w w:val="105"/>
          <w:sz w:val="24"/>
          <w:szCs w:val="24"/>
        </w:rPr>
        <w:t xml:space="preserve"> </w:t>
      </w:r>
      <w:r w:rsidR="0094024E" w:rsidRPr="00533970">
        <w:rPr>
          <w:w w:val="105"/>
          <w:sz w:val="24"/>
          <w:szCs w:val="24"/>
        </w:rPr>
        <w:t>you</w:t>
      </w:r>
      <w:r w:rsidR="0094024E" w:rsidRPr="00533970">
        <w:rPr>
          <w:spacing w:val="14"/>
          <w:w w:val="105"/>
          <w:sz w:val="24"/>
          <w:szCs w:val="24"/>
        </w:rPr>
        <w:t xml:space="preserve"> </w:t>
      </w:r>
      <w:r w:rsidR="0094024E" w:rsidRPr="00533970">
        <w:rPr>
          <w:w w:val="105"/>
          <w:sz w:val="24"/>
          <w:szCs w:val="24"/>
        </w:rPr>
        <w:t>actually</w:t>
      </w:r>
      <w:r w:rsidR="0094024E" w:rsidRPr="00533970">
        <w:rPr>
          <w:spacing w:val="23"/>
          <w:w w:val="105"/>
          <w:sz w:val="24"/>
          <w:szCs w:val="24"/>
        </w:rPr>
        <w:t xml:space="preserve"> </w:t>
      </w:r>
      <w:r w:rsidR="008231E8" w:rsidRPr="00533970">
        <w:rPr>
          <w:spacing w:val="-2"/>
          <w:w w:val="105"/>
          <w:sz w:val="24"/>
          <w:szCs w:val="24"/>
        </w:rPr>
        <w:t>calling?”</w:t>
      </w:r>
      <w:r w:rsidR="0094024E" w:rsidRPr="00533970">
        <w:rPr>
          <w:spacing w:val="-2"/>
          <w:w w:val="105"/>
          <w:sz w:val="24"/>
          <w:szCs w:val="24"/>
        </w:rPr>
        <w:t>;</w:t>
      </w:r>
    </w:p>
    <w:p w:rsidR="00D32814" w:rsidRPr="00533970" w:rsidRDefault="007F756A" w:rsidP="007F756A">
      <w:pPr>
        <w:pStyle w:val="ListParagraph"/>
        <w:numPr>
          <w:ilvl w:val="1"/>
          <w:numId w:val="1"/>
        </w:numPr>
        <w:tabs>
          <w:tab w:val="left" w:pos="1612"/>
          <w:tab w:val="left" w:pos="1613"/>
        </w:tabs>
        <w:spacing w:after="120"/>
        <w:ind w:left="1612" w:hanging="530"/>
        <w:rPr>
          <w:sz w:val="24"/>
          <w:szCs w:val="24"/>
        </w:rPr>
      </w:pPr>
      <w:r w:rsidRPr="00533970">
        <w:rPr>
          <w:w w:val="110"/>
          <w:sz w:val="24"/>
          <w:szCs w:val="24"/>
        </w:rPr>
        <w:t>“</w:t>
      </w:r>
      <w:proofErr w:type="gramStart"/>
      <w:r w:rsidR="0094024E" w:rsidRPr="00533970">
        <w:rPr>
          <w:w w:val="110"/>
          <w:sz w:val="24"/>
          <w:szCs w:val="24"/>
        </w:rPr>
        <w:t>what</w:t>
      </w:r>
      <w:proofErr w:type="gramEnd"/>
      <w:r w:rsidR="0094024E" w:rsidRPr="00533970">
        <w:rPr>
          <w:spacing w:val="-4"/>
          <w:w w:val="110"/>
          <w:sz w:val="24"/>
          <w:szCs w:val="24"/>
        </w:rPr>
        <w:t xml:space="preserve"> </w:t>
      </w:r>
      <w:r w:rsidR="0094024E" w:rsidRPr="00533970">
        <w:rPr>
          <w:w w:val="110"/>
          <w:sz w:val="24"/>
          <w:szCs w:val="24"/>
        </w:rPr>
        <w:t>is</w:t>
      </w:r>
      <w:r w:rsidR="0094024E" w:rsidRPr="00533970">
        <w:rPr>
          <w:spacing w:val="-12"/>
          <w:w w:val="110"/>
          <w:sz w:val="24"/>
          <w:szCs w:val="24"/>
        </w:rPr>
        <w:t xml:space="preserve"> </w:t>
      </w:r>
      <w:r w:rsidR="0094024E" w:rsidRPr="00533970">
        <w:rPr>
          <w:w w:val="110"/>
          <w:sz w:val="24"/>
          <w:szCs w:val="24"/>
        </w:rPr>
        <w:t>the</w:t>
      </w:r>
      <w:r w:rsidR="0094024E" w:rsidRPr="00533970">
        <w:rPr>
          <w:spacing w:val="-6"/>
          <w:w w:val="110"/>
          <w:sz w:val="24"/>
          <w:szCs w:val="24"/>
        </w:rPr>
        <w:t xml:space="preserve"> </w:t>
      </w:r>
      <w:r w:rsidR="0094024E" w:rsidRPr="00533970">
        <w:rPr>
          <w:w w:val="110"/>
          <w:sz w:val="24"/>
          <w:szCs w:val="24"/>
        </w:rPr>
        <w:t>value</w:t>
      </w:r>
      <w:r w:rsidR="0094024E" w:rsidRPr="00533970">
        <w:rPr>
          <w:spacing w:val="-4"/>
          <w:w w:val="110"/>
          <w:sz w:val="24"/>
          <w:szCs w:val="24"/>
        </w:rPr>
        <w:t xml:space="preserve"> </w:t>
      </w:r>
      <w:r w:rsidR="0094024E" w:rsidRPr="00533970">
        <w:rPr>
          <w:w w:val="110"/>
          <w:sz w:val="24"/>
          <w:szCs w:val="24"/>
        </w:rPr>
        <w:t>of</w:t>
      </w:r>
      <w:r w:rsidR="0094024E" w:rsidRPr="00533970">
        <w:rPr>
          <w:spacing w:val="-7"/>
          <w:w w:val="110"/>
          <w:sz w:val="24"/>
          <w:szCs w:val="24"/>
        </w:rPr>
        <w:t xml:space="preserve"> </w:t>
      </w:r>
      <w:r w:rsidR="0094024E" w:rsidRPr="00533970">
        <w:rPr>
          <w:w w:val="110"/>
          <w:sz w:val="24"/>
          <w:szCs w:val="24"/>
        </w:rPr>
        <w:t>the</w:t>
      </w:r>
      <w:r w:rsidR="0094024E" w:rsidRPr="00533970">
        <w:rPr>
          <w:spacing w:val="-9"/>
          <w:w w:val="110"/>
          <w:sz w:val="24"/>
          <w:szCs w:val="24"/>
        </w:rPr>
        <w:t xml:space="preserve"> </w:t>
      </w:r>
      <w:r w:rsidR="008231E8" w:rsidRPr="00533970">
        <w:rPr>
          <w:spacing w:val="-2"/>
          <w:w w:val="110"/>
          <w:sz w:val="24"/>
          <w:szCs w:val="24"/>
        </w:rPr>
        <w:t>pool?”</w:t>
      </w:r>
      <w:r w:rsidR="0094024E" w:rsidRPr="00533970">
        <w:rPr>
          <w:spacing w:val="-2"/>
          <w:w w:val="110"/>
          <w:sz w:val="24"/>
          <w:szCs w:val="24"/>
        </w:rPr>
        <w:t>;</w:t>
      </w:r>
    </w:p>
    <w:p w:rsidR="00D32814" w:rsidRPr="00533970" w:rsidRDefault="007F756A" w:rsidP="007F756A">
      <w:pPr>
        <w:pStyle w:val="ListParagraph"/>
        <w:numPr>
          <w:ilvl w:val="1"/>
          <w:numId w:val="1"/>
        </w:numPr>
        <w:tabs>
          <w:tab w:val="left" w:pos="1612"/>
          <w:tab w:val="left" w:pos="1613"/>
          <w:tab w:val="left" w:pos="4327"/>
          <w:tab w:val="left" w:pos="5301"/>
          <w:tab w:val="left" w:pos="7652"/>
        </w:tabs>
        <w:spacing w:after="120" w:line="316" w:lineRule="auto"/>
        <w:ind w:left="1619" w:right="355" w:hanging="538"/>
        <w:rPr>
          <w:sz w:val="24"/>
          <w:szCs w:val="24"/>
        </w:rPr>
      </w:pPr>
      <w:r w:rsidRPr="00533970">
        <w:rPr>
          <w:w w:val="105"/>
          <w:sz w:val="24"/>
          <w:szCs w:val="24"/>
        </w:rPr>
        <w:t>“</w:t>
      </w:r>
      <w:r w:rsidR="0094024E" w:rsidRPr="00533970">
        <w:rPr>
          <w:w w:val="105"/>
          <w:sz w:val="24"/>
          <w:szCs w:val="24"/>
        </w:rPr>
        <w:t>what</w:t>
      </w:r>
      <w:r w:rsidR="0094024E" w:rsidRPr="00533970">
        <w:rPr>
          <w:spacing w:val="80"/>
          <w:w w:val="105"/>
          <w:sz w:val="24"/>
          <w:szCs w:val="24"/>
        </w:rPr>
        <w:t xml:space="preserve"> </w:t>
      </w:r>
      <w:r w:rsidR="0094024E" w:rsidRPr="00533970">
        <w:rPr>
          <w:w w:val="105"/>
          <w:sz w:val="24"/>
          <w:szCs w:val="24"/>
        </w:rPr>
        <w:t>is</w:t>
      </w:r>
      <w:r w:rsidR="0094024E" w:rsidRPr="00533970">
        <w:rPr>
          <w:spacing w:val="80"/>
          <w:w w:val="105"/>
          <w:sz w:val="24"/>
          <w:szCs w:val="24"/>
        </w:rPr>
        <w:t xml:space="preserve"> </w:t>
      </w:r>
      <w:r w:rsidR="0094024E" w:rsidRPr="00533970">
        <w:rPr>
          <w:w w:val="105"/>
          <w:sz w:val="24"/>
          <w:szCs w:val="24"/>
        </w:rPr>
        <w:t>your</w:t>
      </w:r>
      <w:r w:rsidR="0094024E" w:rsidRPr="00533970">
        <w:rPr>
          <w:spacing w:val="80"/>
          <w:w w:val="105"/>
          <w:sz w:val="24"/>
          <w:szCs w:val="24"/>
        </w:rPr>
        <w:t xml:space="preserve"> </w:t>
      </w:r>
      <w:r w:rsidR="0094024E" w:rsidRPr="00533970">
        <w:rPr>
          <w:w w:val="105"/>
          <w:sz w:val="24"/>
          <w:szCs w:val="24"/>
        </w:rPr>
        <w:t>attitude</w:t>
      </w:r>
      <w:r w:rsidR="00273CC3" w:rsidRPr="00533970">
        <w:rPr>
          <w:sz w:val="24"/>
          <w:szCs w:val="24"/>
        </w:rPr>
        <w:t xml:space="preserve"> </w:t>
      </w:r>
      <w:r w:rsidR="0094024E" w:rsidRPr="00533970">
        <w:rPr>
          <w:spacing w:val="-2"/>
          <w:w w:val="105"/>
          <w:sz w:val="24"/>
          <w:szCs w:val="24"/>
        </w:rPr>
        <w:t>towards</w:t>
      </w:r>
      <w:r w:rsidR="00273CC3" w:rsidRPr="00533970">
        <w:rPr>
          <w:sz w:val="24"/>
          <w:szCs w:val="24"/>
        </w:rPr>
        <w:t xml:space="preserve"> </w:t>
      </w:r>
      <w:r w:rsidR="0094024E" w:rsidRPr="00533970">
        <w:rPr>
          <w:w w:val="105"/>
          <w:sz w:val="24"/>
          <w:szCs w:val="24"/>
        </w:rPr>
        <w:t>a</w:t>
      </w:r>
      <w:r w:rsidR="0094024E" w:rsidRPr="00533970">
        <w:rPr>
          <w:spacing w:val="80"/>
          <w:w w:val="105"/>
          <w:sz w:val="24"/>
          <w:szCs w:val="24"/>
        </w:rPr>
        <w:t xml:space="preserve"> </w:t>
      </w:r>
      <w:r w:rsidR="0094024E" w:rsidRPr="00533970">
        <w:rPr>
          <w:w w:val="105"/>
          <w:sz w:val="24"/>
          <w:szCs w:val="24"/>
        </w:rPr>
        <w:t>private</w:t>
      </w:r>
      <w:r w:rsidR="0094024E" w:rsidRPr="00533970">
        <w:rPr>
          <w:spacing w:val="80"/>
          <w:w w:val="105"/>
          <w:sz w:val="24"/>
          <w:szCs w:val="24"/>
        </w:rPr>
        <w:t xml:space="preserve"> </w:t>
      </w:r>
      <w:r w:rsidR="0094024E" w:rsidRPr="00533970">
        <w:rPr>
          <w:w w:val="105"/>
          <w:sz w:val="24"/>
          <w:szCs w:val="24"/>
        </w:rPr>
        <w:t>mediation</w:t>
      </w:r>
      <w:r w:rsidR="00273CC3" w:rsidRPr="00533970">
        <w:rPr>
          <w:sz w:val="24"/>
          <w:szCs w:val="24"/>
        </w:rPr>
        <w:t xml:space="preserve"> </w:t>
      </w:r>
      <w:r w:rsidR="0094024E" w:rsidRPr="00533970">
        <w:rPr>
          <w:spacing w:val="-2"/>
          <w:w w:val="105"/>
          <w:sz w:val="24"/>
          <w:szCs w:val="24"/>
        </w:rPr>
        <w:t xml:space="preserve">being </w:t>
      </w:r>
      <w:r w:rsidRPr="00533970">
        <w:rPr>
          <w:w w:val="105"/>
          <w:sz w:val="24"/>
          <w:szCs w:val="24"/>
        </w:rPr>
        <w:t>ordered?</w:t>
      </w:r>
      <w:r w:rsidR="008231E8" w:rsidRPr="00533970">
        <w:rPr>
          <w:w w:val="105"/>
          <w:sz w:val="24"/>
          <w:szCs w:val="24"/>
        </w:rPr>
        <w:t>”</w:t>
      </w:r>
      <w:r w:rsidR="0094024E" w:rsidRPr="00533970">
        <w:rPr>
          <w:w w:val="105"/>
          <w:sz w:val="24"/>
          <w:szCs w:val="24"/>
        </w:rPr>
        <w:t>; and</w:t>
      </w:r>
    </w:p>
    <w:p w:rsidR="00D32814" w:rsidRPr="00533970" w:rsidRDefault="007F756A" w:rsidP="00437E09">
      <w:pPr>
        <w:pStyle w:val="ListParagraph"/>
        <w:numPr>
          <w:ilvl w:val="1"/>
          <w:numId w:val="1"/>
        </w:numPr>
        <w:tabs>
          <w:tab w:val="left" w:pos="1608"/>
          <w:tab w:val="left" w:pos="1610"/>
        </w:tabs>
        <w:spacing w:after="240" w:line="314" w:lineRule="auto"/>
        <w:ind w:left="1620" w:right="360" w:hanging="546"/>
        <w:rPr>
          <w:sz w:val="24"/>
          <w:szCs w:val="24"/>
        </w:rPr>
      </w:pPr>
      <w:r w:rsidRPr="00533970">
        <w:rPr>
          <w:w w:val="105"/>
          <w:sz w:val="24"/>
          <w:szCs w:val="24"/>
        </w:rPr>
        <w:t>“</w:t>
      </w:r>
      <w:proofErr w:type="gramStart"/>
      <w:r w:rsidR="0094024E" w:rsidRPr="00533970">
        <w:rPr>
          <w:w w:val="105"/>
          <w:sz w:val="24"/>
          <w:szCs w:val="24"/>
        </w:rPr>
        <w:t>what</w:t>
      </w:r>
      <w:proofErr w:type="gramEnd"/>
      <w:r w:rsidR="0094024E" w:rsidRPr="00533970">
        <w:rPr>
          <w:spacing w:val="33"/>
          <w:w w:val="105"/>
          <w:sz w:val="24"/>
          <w:szCs w:val="24"/>
        </w:rPr>
        <w:t xml:space="preserve"> </w:t>
      </w:r>
      <w:r w:rsidR="0094024E" w:rsidRPr="00533970">
        <w:rPr>
          <w:w w:val="105"/>
          <w:sz w:val="24"/>
          <w:szCs w:val="24"/>
        </w:rPr>
        <w:t>are</w:t>
      </w:r>
      <w:r w:rsidR="0094024E" w:rsidRPr="00533970">
        <w:rPr>
          <w:spacing w:val="33"/>
          <w:w w:val="105"/>
          <w:sz w:val="24"/>
          <w:szCs w:val="24"/>
        </w:rPr>
        <w:t xml:space="preserve"> </w:t>
      </w:r>
      <w:r w:rsidR="0094024E" w:rsidRPr="00533970">
        <w:rPr>
          <w:w w:val="105"/>
          <w:sz w:val="24"/>
          <w:szCs w:val="24"/>
        </w:rPr>
        <w:t>the</w:t>
      </w:r>
      <w:r w:rsidR="0094024E" w:rsidRPr="00533970">
        <w:rPr>
          <w:spacing w:val="37"/>
          <w:w w:val="105"/>
          <w:sz w:val="24"/>
          <w:szCs w:val="24"/>
        </w:rPr>
        <w:t xml:space="preserve"> </w:t>
      </w:r>
      <w:r w:rsidR="0094024E" w:rsidRPr="00533970">
        <w:rPr>
          <w:w w:val="105"/>
          <w:sz w:val="24"/>
          <w:szCs w:val="24"/>
        </w:rPr>
        <w:t>issues</w:t>
      </w:r>
      <w:r w:rsidR="0094024E" w:rsidRPr="00533970">
        <w:rPr>
          <w:spacing w:val="37"/>
          <w:w w:val="105"/>
          <w:sz w:val="24"/>
          <w:szCs w:val="24"/>
        </w:rPr>
        <w:t xml:space="preserve"> </w:t>
      </w:r>
      <w:r w:rsidR="0094024E" w:rsidRPr="00533970">
        <w:rPr>
          <w:w w:val="105"/>
          <w:sz w:val="24"/>
          <w:szCs w:val="24"/>
        </w:rPr>
        <w:t>which</w:t>
      </w:r>
      <w:r w:rsidR="0094024E" w:rsidRPr="00533970">
        <w:rPr>
          <w:spacing w:val="38"/>
          <w:w w:val="105"/>
          <w:sz w:val="24"/>
          <w:szCs w:val="24"/>
        </w:rPr>
        <w:t xml:space="preserve"> </w:t>
      </w:r>
      <w:r w:rsidR="0094024E" w:rsidRPr="00533970">
        <w:rPr>
          <w:w w:val="105"/>
          <w:sz w:val="24"/>
          <w:szCs w:val="24"/>
        </w:rPr>
        <w:t>I</w:t>
      </w:r>
      <w:r w:rsidR="0094024E" w:rsidRPr="00533970">
        <w:rPr>
          <w:spacing w:val="27"/>
          <w:w w:val="105"/>
          <w:sz w:val="24"/>
          <w:szCs w:val="24"/>
        </w:rPr>
        <w:t xml:space="preserve"> </w:t>
      </w:r>
      <w:r w:rsidR="0094024E" w:rsidRPr="00533970">
        <w:rPr>
          <w:w w:val="105"/>
          <w:sz w:val="24"/>
          <w:szCs w:val="24"/>
        </w:rPr>
        <w:t>as</w:t>
      </w:r>
      <w:r w:rsidR="0094024E" w:rsidRPr="00533970">
        <w:rPr>
          <w:spacing w:val="28"/>
          <w:w w:val="105"/>
          <w:sz w:val="24"/>
          <w:szCs w:val="24"/>
        </w:rPr>
        <w:t xml:space="preserve"> </w:t>
      </w:r>
      <w:r w:rsidR="0094024E" w:rsidRPr="00533970">
        <w:rPr>
          <w:w w:val="105"/>
          <w:sz w:val="24"/>
          <w:szCs w:val="24"/>
        </w:rPr>
        <w:t>the</w:t>
      </w:r>
      <w:r w:rsidR="0094024E" w:rsidRPr="00533970">
        <w:rPr>
          <w:spacing w:val="29"/>
          <w:w w:val="105"/>
          <w:sz w:val="24"/>
          <w:szCs w:val="24"/>
        </w:rPr>
        <w:t xml:space="preserve"> </w:t>
      </w:r>
      <w:r w:rsidR="0094024E" w:rsidRPr="00533970">
        <w:rPr>
          <w:w w:val="105"/>
          <w:sz w:val="24"/>
          <w:szCs w:val="24"/>
        </w:rPr>
        <w:t>judge</w:t>
      </w:r>
      <w:r w:rsidR="0094024E" w:rsidRPr="00533970">
        <w:rPr>
          <w:spacing w:val="38"/>
          <w:w w:val="105"/>
          <w:sz w:val="24"/>
          <w:szCs w:val="24"/>
        </w:rPr>
        <w:t xml:space="preserve"> </w:t>
      </w:r>
      <w:r w:rsidR="0094024E" w:rsidRPr="00533970">
        <w:rPr>
          <w:w w:val="105"/>
          <w:sz w:val="24"/>
          <w:szCs w:val="24"/>
        </w:rPr>
        <w:t>must</w:t>
      </w:r>
      <w:r w:rsidR="0094024E" w:rsidRPr="00533970">
        <w:rPr>
          <w:spacing w:val="34"/>
          <w:w w:val="105"/>
          <w:sz w:val="24"/>
          <w:szCs w:val="24"/>
        </w:rPr>
        <w:t xml:space="preserve"> </w:t>
      </w:r>
      <w:r w:rsidR="0094024E" w:rsidRPr="00533970">
        <w:rPr>
          <w:w w:val="105"/>
          <w:sz w:val="24"/>
          <w:szCs w:val="24"/>
        </w:rPr>
        <w:t>determine</w:t>
      </w:r>
      <w:r w:rsidR="0094024E" w:rsidRPr="00533970">
        <w:rPr>
          <w:spacing w:val="40"/>
          <w:w w:val="105"/>
          <w:sz w:val="24"/>
          <w:szCs w:val="24"/>
        </w:rPr>
        <w:t xml:space="preserve"> </w:t>
      </w:r>
      <w:r w:rsidR="0094024E" w:rsidRPr="00533970">
        <w:rPr>
          <w:w w:val="105"/>
          <w:sz w:val="24"/>
          <w:szCs w:val="24"/>
        </w:rPr>
        <w:t>in</w:t>
      </w:r>
      <w:r w:rsidR="0094024E" w:rsidRPr="00533970">
        <w:rPr>
          <w:spacing w:val="25"/>
          <w:w w:val="105"/>
          <w:sz w:val="24"/>
          <w:szCs w:val="24"/>
        </w:rPr>
        <w:t xml:space="preserve"> </w:t>
      </w:r>
      <w:r w:rsidR="0094024E" w:rsidRPr="00533970">
        <w:rPr>
          <w:w w:val="105"/>
          <w:sz w:val="24"/>
          <w:szCs w:val="24"/>
        </w:rPr>
        <w:t xml:space="preserve">this </w:t>
      </w:r>
      <w:r w:rsidRPr="00533970">
        <w:rPr>
          <w:spacing w:val="-2"/>
          <w:w w:val="105"/>
          <w:sz w:val="24"/>
          <w:szCs w:val="24"/>
        </w:rPr>
        <w:t>litigation</w:t>
      </w:r>
      <w:r w:rsidR="0094024E" w:rsidRPr="00533970">
        <w:rPr>
          <w:spacing w:val="-2"/>
          <w:w w:val="105"/>
          <w:sz w:val="24"/>
          <w:szCs w:val="24"/>
        </w:rPr>
        <w:t>?</w:t>
      </w:r>
      <w:r w:rsidRPr="00533970">
        <w:rPr>
          <w:spacing w:val="-2"/>
          <w:w w:val="105"/>
          <w:sz w:val="24"/>
          <w:szCs w:val="24"/>
        </w:rPr>
        <w:t>”.</w:t>
      </w:r>
    </w:p>
    <w:p w:rsidR="007F756A" w:rsidRPr="00533970" w:rsidRDefault="0094024E" w:rsidP="007F756A">
      <w:pPr>
        <w:pStyle w:val="ListParagraph"/>
        <w:numPr>
          <w:ilvl w:val="0"/>
          <w:numId w:val="1"/>
        </w:numPr>
        <w:tabs>
          <w:tab w:val="left" w:pos="1077"/>
          <w:tab w:val="left" w:pos="1078"/>
        </w:tabs>
        <w:spacing w:after="240" w:line="314" w:lineRule="auto"/>
        <w:ind w:left="1080" w:right="360" w:hanging="820"/>
        <w:rPr>
          <w:sz w:val="24"/>
          <w:szCs w:val="24"/>
        </w:rPr>
      </w:pPr>
      <w:r w:rsidRPr="00533970">
        <w:rPr>
          <w:w w:val="105"/>
          <w:sz w:val="24"/>
          <w:szCs w:val="24"/>
        </w:rPr>
        <w:t>In</w:t>
      </w:r>
      <w:r w:rsidRPr="00533970">
        <w:rPr>
          <w:spacing w:val="40"/>
          <w:w w:val="105"/>
          <w:sz w:val="24"/>
          <w:szCs w:val="24"/>
        </w:rPr>
        <w:t xml:space="preserve"> </w:t>
      </w:r>
      <w:r w:rsidRPr="00533970">
        <w:rPr>
          <w:w w:val="105"/>
          <w:sz w:val="24"/>
          <w:szCs w:val="24"/>
        </w:rPr>
        <w:t>my</w:t>
      </w:r>
      <w:r w:rsidRPr="00533970">
        <w:rPr>
          <w:spacing w:val="40"/>
          <w:w w:val="105"/>
          <w:sz w:val="24"/>
          <w:szCs w:val="24"/>
        </w:rPr>
        <w:t xml:space="preserve"> </w:t>
      </w:r>
      <w:r w:rsidRPr="00533970">
        <w:rPr>
          <w:w w:val="105"/>
          <w:sz w:val="24"/>
          <w:szCs w:val="24"/>
        </w:rPr>
        <w:t>experience,</w:t>
      </w:r>
      <w:r w:rsidRPr="00533970">
        <w:rPr>
          <w:spacing w:val="80"/>
          <w:w w:val="105"/>
          <w:sz w:val="24"/>
          <w:szCs w:val="24"/>
        </w:rPr>
        <w:t xml:space="preserve"> </w:t>
      </w:r>
      <w:r w:rsidRPr="00533970">
        <w:rPr>
          <w:w w:val="105"/>
          <w:sz w:val="24"/>
          <w:szCs w:val="24"/>
        </w:rPr>
        <w:t>rarely</w:t>
      </w:r>
      <w:r w:rsidRPr="00533970">
        <w:rPr>
          <w:spacing w:val="72"/>
          <w:w w:val="105"/>
          <w:sz w:val="24"/>
          <w:szCs w:val="24"/>
        </w:rPr>
        <w:t xml:space="preserve"> </w:t>
      </w:r>
      <w:r w:rsidRPr="00533970">
        <w:rPr>
          <w:w w:val="105"/>
          <w:sz w:val="24"/>
          <w:szCs w:val="24"/>
        </w:rPr>
        <w:t>does</w:t>
      </w:r>
      <w:r w:rsidRPr="00533970">
        <w:rPr>
          <w:spacing w:val="40"/>
          <w:w w:val="105"/>
          <w:sz w:val="24"/>
          <w:szCs w:val="24"/>
        </w:rPr>
        <w:t xml:space="preserve"> </w:t>
      </w:r>
      <w:r w:rsidRPr="00533970">
        <w:rPr>
          <w:w w:val="105"/>
          <w:sz w:val="24"/>
          <w:szCs w:val="24"/>
        </w:rPr>
        <w:t>the</w:t>
      </w:r>
      <w:r w:rsidRPr="00533970">
        <w:rPr>
          <w:spacing w:val="40"/>
          <w:w w:val="105"/>
          <w:sz w:val="24"/>
          <w:szCs w:val="24"/>
        </w:rPr>
        <w:t xml:space="preserve"> </w:t>
      </w:r>
      <w:r w:rsidRPr="00533970">
        <w:rPr>
          <w:w w:val="105"/>
          <w:sz w:val="24"/>
          <w:szCs w:val="24"/>
        </w:rPr>
        <w:t>solicitor</w:t>
      </w:r>
      <w:r w:rsidRPr="00533970">
        <w:rPr>
          <w:spacing w:val="40"/>
          <w:w w:val="105"/>
          <w:sz w:val="24"/>
          <w:szCs w:val="24"/>
        </w:rPr>
        <w:t xml:space="preserve"> </w:t>
      </w:r>
      <w:r w:rsidRPr="00533970">
        <w:rPr>
          <w:w w:val="105"/>
          <w:sz w:val="24"/>
          <w:szCs w:val="24"/>
        </w:rPr>
        <w:t>advocate</w:t>
      </w:r>
      <w:r w:rsidRPr="00533970">
        <w:rPr>
          <w:spacing w:val="74"/>
          <w:w w:val="105"/>
          <w:sz w:val="24"/>
          <w:szCs w:val="24"/>
        </w:rPr>
        <w:t xml:space="preserve"> </w:t>
      </w:r>
      <w:r w:rsidRPr="00533970">
        <w:rPr>
          <w:w w:val="105"/>
          <w:sz w:val="24"/>
          <w:szCs w:val="24"/>
        </w:rPr>
        <w:t>come</w:t>
      </w:r>
      <w:r w:rsidRPr="00533970">
        <w:rPr>
          <w:spacing w:val="40"/>
          <w:w w:val="105"/>
          <w:sz w:val="24"/>
          <w:szCs w:val="24"/>
        </w:rPr>
        <w:t xml:space="preserve"> </w:t>
      </w:r>
      <w:r w:rsidRPr="00533970">
        <w:rPr>
          <w:w w:val="105"/>
          <w:sz w:val="24"/>
          <w:szCs w:val="24"/>
        </w:rPr>
        <w:t>to</w:t>
      </w:r>
      <w:r w:rsidRPr="00533970">
        <w:rPr>
          <w:spacing w:val="40"/>
          <w:w w:val="105"/>
          <w:sz w:val="24"/>
          <w:szCs w:val="24"/>
        </w:rPr>
        <w:t xml:space="preserve"> </w:t>
      </w:r>
      <w:r w:rsidRPr="00533970">
        <w:rPr>
          <w:w w:val="105"/>
          <w:sz w:val="24"/>
          <w:szCs w:val="24"/>
        </w:rPr>
        <w:t>court prepared with the answers to those questions.</w:t>
      </w:r>
    </w:p>
    <w:p w:rsidR="00D32814" w:rsidRPr="00533970" w:rsidRDefault="0094024E" w:rsidP="00533970">
      <w:pPr>
        <w:pStyle w:val="ListParagraph"/>
        <w:numPr>
          <w:ilvl w:val="0"/>
          <w:numId w:val="1"/>
        </w:numPr>
        <w:tabs>
          <w:tab w:val="left" w:pos="1097"/>
          <w:tab w:val="left" w:pos="1098"/>
        </w:tabs>
        <w:spacing w:after="240" w:line="314" w:lineRule="auto"/>
        <w:ind w:right="337" w:hanging="820"/>
        <w:rPr>
          <w:sz w:val="24"/>
          <w:szCs w:val="24"/>
        </w:rPr>
      </w:pPr>
      <w:r w:rsidRPr="00533970">
        <w:rPr>
          <w:w w:val="110"/>
          <w:sz w:val="24"/>
          <w:szCs w:val="24"/>
        </w:rPr>
        <w:t>No</w:t>
      </w:r>
      <w:r w:rsidRPr="00533970">
        <w:rPr>
          <w:spacing w:val="-12"/>
          <w:w w:val="110"/>
          <w:sz w:val="24"/>
          <w:szCs w:val="24"/>
        </w:rPr>
        <w:t xml:space="preserve"> </w:t>
      </w:r>
      <w:r w:rsidRPr="00533970">
        <w:rPr>
          <w:w w:val="110"/>
          <w:sz w:val="24"/>
          <w:szCs w:val="24"/>
        </w:rPr>
        <w:t>one</w:t>
      </w:r>
      <w:r w:rsidRPr="00533970">
        <w:rPr>
          <w:spacing w:val="-10"/>
          <w:w w:val="110"/>
          <w:sz w:val="24"/>
          <w:szCs w:val="24"/>
        </w:rPr>
        <w:t xml:space="preserve"> </w:t>
      </w:r>
      <w:r w:rsidRPr="00533970">
        <w:rPr>
          <w:w w:val="110"/>
          <w:sz w:val="24"/>
          <w:szCs w:val="24"/>
        </w:rPr>
        <w:t>in</w:t>
      </w:r>
      <w:r w:rsidRPr="00533970">
        <w:rPr>
          <w:spacing w:val="-11"/>
          <w:w w:val="110"/>
          <w:sz w:val="24"/>
          <w:szCs w:val="24"/>
        </w:rPr>
        <w:t xml:space="preserve"> </w:t>
      </w:r>
      <w:r w:rsidRPr="00533970">
        <w:rPr>
          <w:w w:val="110"/>
          <w:sz w:val="24"/>
          <w:szCs w:val="24"/>
        </w:rPr>
        <w:t>the</w:t>
      </w:r>
      <w:r w:rsidRPr="00533970">
        <w:rPr>
          <w:spacing w:val="-10"/>
          <w:w w:val="110"/>
          <w:sz w:val="24"/>
          <w:szCs w:val="24"/>
        </w:rPr>
        <w:t xml:space="preserve"> </w:t>
      </w:r>
      <w:r w:rsidRPr="00533970">
        <w:rPr>
          <w:w w:val="110"/>
          <w:sz w:val="24"/>
          <w:szCs w:val="24"/>
        </w:rPr>
        <w:t>law</w:t>
      </w:r>
      <w:r w:rsidRPr="00533970">
        <w:rPr>
          <w:spacing w:val="-10"/>
          <w:w w:val="110"/>
          <w:sz w:val="24"/>
          <w:szCs w:val="24"/>
        </w:rPr>
        <w:t xml:space="preserve"> </w:t>
      </w:r>
      <w:r w:rsidRPr="00533970">
        <w:rPr>
          <w:w w:val="110"/>
          <w:sz w:val="24"/>
          <w:szCs w:val="24"/>
        </w:rPr>
        <w:t>in</w:t>
      </w:r>
      <w:r w:rsidRPr="00533970">
        <w:rPr>
          <w:spacing w:val="-15"/>
          <w:w w:val="110"/>
          <w:sz w:val="24"/>
          <w:szCs w:val="24"/>
        </w:rPr>
        <w:t xml:space="preserve"> </w:t>
      </w:r>
      <w:r w:rsidRPr="00533970">
        <w:rPr>
          <w:w w:val="110"/>
          <w:sz w:val="24"/>
          <w:szCs w:val="24"/>
        </w:rPr>
        <w:t>the</w:t>
      </w:r>
      <w:r w:rsidRPr="00533970">
        <w:rPr>
          <w:spacing w:val="-11"/>
          <w:w w:val="110"/>
          <w:sz w:val="24"/>
          <w:szCs w:val="24"/>
        </w:rPr>
        <w:t xml:space="preserve"> </w:t>
      </w:r>
      <w:r w:rsidRPr="00533970">
        <w:rPr>
          <w:w w:val="110"/>
          <w:sz w:val="24"/>
          <w:szCs w:val="24"/>
        </w:rPr>
        <w:t>year</w:t>
      </w:r>
      <w:r w:rsidRPr="00533970">
        <w:rPr>
          <w:spacing w:val="-7"/>
          <w:w w:val="110"/>
          <w:sz w:val="24"/>
          <w:szCs w:val="24"/>
        </w:rPr>
        <w:t xml:space="preserve"> </w:t>
      </w:r>
      <w:r w:rsidRPr="00533970">
        <w:rPr>
          <w:w w:val="110"/>
          <w:sz w:val="24"/>
          <w:szCs w:val="24"/>
        </w:rPr>
        <w:t>2017</w:t>
      </w:r>
      <w:r w:rsidRPr="00533970">
        <w:rPr>
          <w:spacing w:val="-10"/>
          <w:w w:val="110"/>
          <w:sz w:val="24"/>
          <w:szCs w:val="24"/>
        </w:rPr>
        <w:t xml:space="preserve"> </w:t>
      </w:r>
      <w:r w:rsidRPr="00533970">
        <w:rPr>
          <w:w w:val="110"/>
          <w:sz w:val="24"/>
          <w:szCs w:val="24"/>
        </w:rPr>
        <w:t>is</w:t>
      </w:r>
      <w:r w:rsidRPr="00533970">
        <w:rPr>
          <w:spacing w:val="-14"/>
          <w:w w:val="110"/>
          <w:sz w:val="24"/>
          <w:szCs w:val="24"/>
        </w:rPr>
        <w:t xml:space="preserve"> </w:t>
      </w:r>
      <w:r w:rsidRPr="00533970">
        <w:rPr>
          <w:w w:val="110"/>
          <w:sz w:val="24"/>
          <w:szCs w:val="24"/>
        </w:rPr>
        <w:t>oblivious</w:t>
      </w:r>
      <w:r w:rsidRPr="00533970">
        <w:rPr>
          <w:spacing w:val="-1"/>
          <w:w w:val="110"/>
          <w:sz w:val="24"/>
          <w:szCs w:val="24"/>
        </w:rPr>
        <w:t xml:space="preserve"> </w:t>
      </w:r>
      <w:r w:rsidRPr="00533970">
        <w:rPr>
          <w:w w:val="110"/>
          <w:sz w:val="24"/>
          <w:szCs w:val="24"/>
        </w:rPr>
        <w:t>to</w:t>
      </w:r>
      <w:r w:rsidRPr="00533970">
        <w:rPr>
          <w:spacing w:val="-15"/>
          <w:w w:val="110"/>
          <w:sz w:val="24"/>
          <w:szCs w:val="24"/>
        </w:rPr>
        <w:t xml:space="preserve"> </w:t>
      </w:r>
      <w:r w:rsidRPr="00533970">
        <w:rPr>
          <w:w w:val="110"/>
          <w:sz w:val="24"/>
          <w:szCs w:val="24"/>
        </w:rPr>
        <w:t>the</w:t>
      </w:r>
      <w:r w:rsidRPr="00533970">
        <w:rPr>
          <w:spacing w:val="-10"/>
          <w:w w:val="110"/>
          <w:sz w:val="24"/>
          <w:szCs w:val="24"/>
        </w:rPr>
        <w:t xml:space="preserve"> </w:t>
      </w:r>
      <w:r w:rsidRPr="00533970">
        <w:rPr>
          <w:w w:val="110"/>
          <w:sz w:val="24"/>
          <w:szCs w:val="24"/>
        </w:rPr>
        <w:t>fact</w:t>
      </w:r>
      <w:r w:rsidRPr="00533970">
        <w:rPr>
          <w:spacing w:val="-8"/>
          <w:w w:val="110"/>
          <w:sz w:val="24"/>
          <w:szCs w:val="24"/>
        </w:rPr>
        <w:t xml:space="preserve"> </w:t>
      </w:r>
      <w:r w:rsidRPr="00533970">
        <w:rPr>
          <w:w w:val="110"/>
          <w:sz w:val="24"/>
          <w:szCs w:val="24"/>
        </w:rPr>
        <w:t>that</w:t>
      </w:r>
      <w:r w:rsidRPr="00533970">
        <w:rPr>
          <w:spacing w:val="-11"/>
          <w:w w:val="110"/>
          <w:sz w:val="24"/>
          <w:szCs w:val="24"/>
        </w:rPr>
        <w:t xml:space="preserve"> </w:t>
      </w:r>
      <w:r w:rsidRPr="00533970">
        <w:rPr>
          <w:w w:val="110"/>
          <w:sz w:val="24"/>
          <w:szCs w:val="24"/>
        </w:rPr>
        <w:t xml:space="preserve">litigation is exquisitely expensive. </w:t>
      </w:r>
      <w:r w:rsidR="008231E8" w:rsidRPr="00533970">
        <w:rPr>
          <w:w w:val="110"/>
          <w:sz w:val="24"/>
          <w:szCs w:val="24"/>
        </w:rPr>
        <w:t xml:space="preserve"> </w:t>
      </w:r>
      <w:r w:rsidRPr="00533970">
        <w:rPr>
          <w:w w:val="110"/>
          <w:sz w:val="24"/>
          <w:szCs w:val="24"/>
        </w:rPr>
        <w:t xml:space="preserve">In commercial cases, most </w:t>
      </w:r>
      <w:r w:rsidRPr="00533970">
        <w:rPr>
          <w:w w:val="110"/>
          <w:sz w:val="24"/>
          <w:szCs w:val="24"/>
        </w:rPr>
        <w:lastRenderedPageBreak/>
        <w:t>clients see expensive litigation</w:t>
      </w:r>
      <w:r w:rsidRPr="00533970">
        <w:rPr>
          <w:spacing w:val="-1"/>
          <w:w w:val="110"/>
          <w:sz w:val="24"/>
          <w:szCs w:val="24"/>
        </w:rPr>
        <w:t xml:space="preserve"> </w:t>
      </w:r>
      <w:r w:rsidRPr="00533970">
        <w:rPr>
          <w:w w:val="110"/>
          <w:sz w:val="24"/>
          <w:szCs w:val="24"/>
        </w:rPr>
        <w:t>as being disproportionate</w:t>
      </w:r>
      <w:r w:rsidRPr="00533970">
        <w:rPr>
          <w:spacing w:val="-14"/>
          <w:w w:val="110"/>
          <w:sz w:val="24"/>
          <w:szCs w:val="24"/>
        </w:rPr>
        <w:t xml:space="preserve"> </w:t>
      </w:r>
      <w:r w:rsidRPr="00533970">
        <w:rPr>
          <w:w w:val="110"/>
          <w:sz w:val="24"/>
          <w:szCs w:val="24"/>
        </w:rPr>
        <w:t>to</w:t>
      </w:r>
      <w:r w:rsidRPr="00533970">
        <w:rPr>
          <w:spacing w:val="-8"/>
          <w:w w:val="110"/>
          <w:sz w:val="24"/>
          <w:szCs w:val="24"/>
        </w:rPr>
        <w:t xml:space="preserve"> </w:t>
      </w:r>
      <w:r w:rsidRPr="00533970">
        <w:rPr>
          <w:w w:val="110"/>
          <w:sz w:val="24"/>
          <w:szCs w:val="24"/>
        </w:rPr>
        <w:t>the</w:t>
      </w:r>
      <w:r w:rsidRPr="00533970">
        <w:rPr>
          <w:spacing w:val="-12"/>
          <w:w w:val="110"/>
          <w:sz w:val="24"/>
          <w:szCs w:val="24"/>
        </w:rPr>
        <w:t xml:space="preserve"> </w:t>
      </w:r>
      <w:r w:rsidRPr="00533970">
        <w:rPr>
          <w:w w:val="110"/>
          <w:sz w:val="24"/>
          <w:szCs w:val="24"/>
        </w:rPr>
        <w:t>gain</w:t>
      </w:r>
      <w:r w:rsidRPr="00533970">
        <w:rPr>
          <w:spacing w:val="-5"/>
          <w:w w:val="110"/>
          <w:sz w:val="24"/>
          <w:szCs w:val="24"/>
        </w:rPr>
        <w:t xml:space="preserve"> </w:t>
      </w:r>
      <w:r w:rsidRPr="00533970">
        <w:rPr>
          <w:w w:val="110"/>
          <w:sz w:val="24"/>
          <w:szCs w:val="24"/>
        </w:rPr>
        <w:t>to</w:t>
      </w:r>
      <w:r w:rsidRPr="00533970">
        <w:rPr>
          <w:spacing w:val="-2"/>
          <w:w w:val="110"/>
          <w:sz w:val="24"/>
          <w:szCs w:val="24"/>
        </w:rPr>
        <w:t xml:space="preserve"> </w:t>
      </w:r>
      <w:r w:rsidRPr="00533970">
        <w:rPr>
          <w:w w:val="110"/>
          <w:sz w:val="24"/>
          <w:szCs w:val="24"/>
        </w:rPr>
        <w:t>be</w:t>
      </w:r>
      <w:r w:rsidRPr="00533970">
        <w:rPr>
          <w:spacing w:val="-7"/>
          <w:w w:val="110"/>
          <w:sz w:val="24"/>
          <w:szCs w:val="24"/>
        </w:rPr>
        <w:t xml:space="preserve"> </w:t>
      </w:r>
      <w:r w:rsidRPr="00533970">
        <w:rPr>
          <w:w w:val="110"/>
          <w:sz w:val="24"/>
          <w:szCs w:val="24"/>
        </w:rPr>
        <w:t>derived from</w:t>
      </w:r>
      <w:r w:rsidRPr="00533970">
        <w:rPr>
          <w:spacing w:val="-2"/>
          <w:w w:val="110"/>
          <w:sz w:val="24"/>
          <w:szCs w:val="24"/>
        </w:rPr>
        <w:t xml:space="preserve"> </w:t>
      </w:r>
      <w:r w:rsidRPr="00533970">
        <w:rPr>
          <w:w w:val="110"/>
          <w:sz w:val="24"/>
          <w:szCs w:val="24"/>
        </w:rPr>
        <w:t>it.</w:t>
      </w:r>
      <w:r w:rsidRPr="00533970">
        <w:rPr>
          <w:spacing w:val="-7"/>
          <w:w w:val="110"/>
          <w:sz w:val="24"/>
          <w:szCs w:val="24"/>
        </w:rPr>
        <w:t xml:space="preserve"> </w:t>
      </w:r>
      <w:r w:rsidR="008231E8" w:rsidRPr="00533970">
        <w:rPr>
          <w:spacing w:val="-7"/>
          <w:w w:val="110"/>
          <w:sz w:val="24"/>
          <w:szCs w:val="24"/>
        </w:rPr>
        <w:t xml:space="preserve"> </w:t>
      </w:r>
      <w:r w:rsidRPr="00533970">
        <w:rPr>
          <w:w w:val="110"/>
          <w:sz w:val="24"/>
          <w:szCs w:val="24"/>
        </w:rPr>
        <w:t>So,</w:t>
      </w:r>
      <w:r w:rsidRPr="00533970">
        <w:rPr>
          <w:spacing w:val="-4"/>
          <w:w w:val="110"/>
          <w:sz w:val="24"/>
          <w:szCs w:val="24"/>
        </w:rPr>
        <w:t xml:space="preserve"> </w:t>
      </w:r>
      <w:r w:rsidRPr="00533970">
        <w:rPr>
          <w:w w:val="110"/>
          <w:sz w:val="24"/>
          <w:szCs w:val="24"/>
        </w:rPr>
        <w:t>wherever possible, they</w:t>
      </w:r>
      <w:r w:rsidRPr="00533970">
        <w:rPr>
          <w:spacing w:val="-8"/>
          <w:w w:val="110"/>
          <w:sz w:val="24"/>
          <w:szCs w:val="24"/>
        </w:rPr>
        <w:t xml:space="preserve"> </w:t>
      </w:r>
      <w:r w:rsidRPr="00533970">
        <w:rPr>
          <w:w w:val="110"/>
          <w:sz w:val="24"/>
          <w:szCs w:val="24"/>
        </w:rPr>
        <w:t>settle</w:t>
      </w:r>
      <w:r w:rsidRPr="00533970">
        <w:rPr>
          <w:spacing w:val="-4"/>
          <w:w w:val="110"/>
          <w:sz w:val="24"/>
          <w:szCs w:val="24"/>
        </w:rPr>
        <w:t xml:space="preserve"> </w:t>
      </w:r>
      <w:r w:rsidRPr="00533970">
        <w:rPr>
          <w:w w:val="110"/>
          <w:sz w:val="24"/>
          <w:szCs w:val="24"/>
        </w:rPr>
        <w:t>thereby</w:t>
      </w:r>
      <w:r w:rsidRPr="00533970">
        <w:rPr>
          <w:spacing w:val="-3"/>
          <w:w w:val="110"/>
          <w:sz w:val="24"/>
          <w:szCs w:val="24"/>
        </w:rPr>
        <w:t xml:space="preserve"> </w:t>
      </w:r>
      <w:r w:rsidRPr="00533970">
        <w:rPr>
          <w:w w:val="110"/>
          <w:sz w:val="24"/>
          <w:szCs w:val="24"/>
        </w:rPr>
        <w:t>containing the</w:t>
      </w:r>
      <w:r w:rsidRPr="00533970">
        <w:rPr>
          <w:spacing w:val="-7"/>
          <w:w w:val="110"/>
          <w:sz w:val="24"/>
          <w:szCs w:val="24"/>
        </w:rPr>
        <w:t xml:space="preserve"> </w:t>
      </w:r>
      <w:r w:rsidRPr="00533970">
        <w:rPr>
          <w:w w:val="110"/>
          <w:sz w:val="24"/>
          <w:szCs w:val="24"/>
        </w:rPr>
        <w:t>costs within</w:t>
      </w:r>
      <w:r w:rsidRPr="00533970">
        <w:rPr>
          <w:spacing w:val="-7"/>
          <w:w w:val="110"/>
          <w:sz w:val="24"/>
          <w:szCs w:val="24"/>
        </w:rPr>
        <w:t xml:space="preserve"> </w:t>
      </w:r>
      <w:r w:rsidRPr="00533970">
        <w:rPr>
          <w:w w:val="110"/>
          <w:sz w:val="24"/>
          <w:szCs w:val="24"/>
        </w:rPr>
        <w:t>manageable</w:t>
      </w:r>
      <w:r w:rsidRPr="00533970">
        <w:rPr>
          <w:spacing w:val="-5"/>
          <w:w w:val="110"/>
          <w:sz w:val="24"/>
          <w:szCs w:val="24"/>
        </w:rPr>
        <w:t xml:space="preserve"> </w:t>
      </w:r>
      <w:r w:rsidRPr="00533970">
        <w:rPr>
          <w:w w:val="110"/>
          <w:sz w:val="24"/>
          <w:szCs w:val="24"/>
        </w:rPr>
        <w:t>proportions.</w:t>
      </w:r>
      <w:r w:rsidR="008231E8" w:rsidRPr="00533970">
        <w:rPr>
          <w:w w:val="110"/>
          <w:sz w:val="24"/>
          <w:szCs w:val="24"/>
        </w:rPr>
        <w:t xml:space="preserve"> </w:t>
      </w:r>
      <w:r w:rsidRPr="00533970">
        <w:rPr>
          <w:spacing w:val="-2"/>
          <w:w w:val="110"/>
          <w:sz w:val="24"/>
          <w:szCs w:val="24"/>
        </w:rPr>
        <w:t xml:space="preserve"> </w:t>
      </w:r>
      <w:r w:rsidRPr="00533970">
        <w:rPr>
          <w:w w:val="110"/>
          <w:sz w:val="24"/>
          <w:szCs w:val="24"/>
        </w:rPr>
        <w:t>In</w:t>
      </w:r>
      <w:r w:rsidRPr="00533970">
        <w:rPr>
          <w:spacing w:val="-10"/>
          <w:w w:val="110"/>
          <w:sz w:val="24"/>
          <w:szCs w:val="24"/>
        </w:rPr>
        <w:t xml:space="preserve"> </w:t>
      </w:r>
      <w:r w:rsidRPr="00533970">
        <w:rPr>
          <w:w w:val="110"/>
          <w:sz w:val="24"/>
          <w:szCs w:val="24"/>
        </w:rPr>
        <w:t>other</w:t>
      </w:r>
      <w:r w:rsidRPr="00533970">
        <w:rPr>
          <w:spacing w:val="-9"/>
          <w:w w:val="110"/>
          <w:sz w:val="24"/>
          <w:szCs w:val="24"/>
        </w:rPr>
        <w:t xml:space="preserve"> </w:t>
      </w:r>
      <w:r w:rsidRPr="00533970">
        <w:rPr>
          <w:w w:val="110"/>
          <w:sz w:val="24"/>
          <w:szCs w:val="24"/>
        </w:rPr>
        <w:t>jurisdictions</w:t>
      </w:r>
      <w:r w:rsidRPr="00533970">
        <w:rPr>
          <w:spacing w:val="-3"/>
          <w:w w:val="110"/>
          <w:sz w:val="24"/>
          <w:szCs w:val="24"/>
        </w:rPr>
        <w:t xml:space="preserve"> </w:t>
      </w:r>
      <w:r w:rsidRPr="00533970">
        <w:rPr>
          <w:w w:val="110"/>
          <w:sz w:val="24"/>
          <w:szCs w:val="24"/>
        </w:rPr>
        <w:t>clients</w:t>
      </w:r>
      <w:r w:rsidRPr="00533970">
        <w:rPr>
          <w:spacing w:val="-8"/>
          <w:w w:val="110"/>
          <w:sz w:val="24"/>
          <w:szCs w:val="24"/>
        </w:rPr>
        <w:t xml:space="preserve"> </w:t>
      </w:r>
      <w:r w:rsidRPr="00533970">
        <w:rPr>
          <w:w w:val="110"/>
          <w:sz w:val="24"/>
          <w:szCs w:val="24"/>
        </w:rPr>
        <w:t>allocate</w:t>
      </w:r>
      <w:r w:rsidRPr="00533970">
        <w:rPr>
          <w:spacing w:val="-11"/>
          <w:w w:val="110"/>
          <w:sz w:val="24"/>
          <w:szCs w:val="24"/>
        </w:rPr>
        <w:t xml:space="preserve"> </w:t>
      </w:r>
      <w:r w:rsidRPr="00533970">
        <w:rPr>
          <w:w w:val="110"/>
          <w:sz w:val="24"/>
          <w:szCs w:val="24"/>
        </w:rPr>
        <w:t>a fixed sum for the whole of their litigation and leave it to the legal practitioners to apportion that sum. In that model, barristers are often frozen out altogether.</w:t>
      </w:r>
    </w:p>
    <w:p w:rsidR="00D32814" w:rsidRPr="00533970" w:rsidRDefault="0094024E" w:rsidP="00533970">
      <w:pPr>
        <w:pStyle w:val="ListParagraph"/>
        <w:numPr>
          <w:ilvl w:val="0"/>
          <w:numId w:val="1"/>
        </w:numPr>
        <w:tabs>
          <w:tab w:val="left" w:pos="1076"/>
          <w:tab w:val="left" w:pos="1077"/>
        </w:tabs>
        <w:spacing w:after="240" w:line="314" w:lineRule="auto"/>
        <w:ind w:left="1093" w:right="370" w:hanging="819"/>
        <w:rPr>
          <w:sz w:val="24"/>
          <w:szCs w:val="24"/>
        </w:rPr>
      </w:pPr>
      <w:r w:rsidRPr="00533970">
        <w:rPr>
          <w:w w:val="105"/>
          <w:sz w:val="24"/>
          <w:szCs w:val="24"/>
        </w:rPr>
        <w:t>It</w:t>
      </w:r>
      <w:r w:rsidRPr="00533970">
        <w:rPr>
          <w:spacing w:val="40"/>
          <w:w w:val="105"/>
          <w:sz w:val="24"/>
          <w:szCs w:val="24"/>
        </w:rPr>
        <w:t xml:space="preserve"> </w:t>
      </w:r>
      <w:r w:rsidRPr="00533970">
        <w:rPr>
          <w:w w:val="105"/>
          <w:sz w:val="24"/>
          <w:szCs w:val="24"/>
        </w:rPr>
        <w:t>is</w:t>
      </w:r>
      <w:r w:rsidRPr="00533970">
        <w:rPr>
          <w:spacing w:val="23"/>
          <w:w w:val="105"/>
          <w:sz w:val="24"/>
          <w:szCs w:val="24"/>
        </w:rPr>
        <w:t xml:space="preserve"> </w:t>
      </w:r>
      <w:r w:rsidRPr="00533970">
        <w:rPr>
          <w:w w:val="105"/>
          <w:sz w:val="24"/>
          <w:szCs w:val="24"/>
        </w:rPr>
        <w:t>false</w:t>
      </w:r>
      <w:r w:rsidRPr="00533970">
        <w:rPr>
          <w:spacing w:val="24"/>
          <w:w w:val="105"/>
          <w:sz w:val="24"/>
          <w:szCs w:val="24"/>
        </w:rPr>
        <w:t xml:space="preserve"> </w:t>
      </w:r>
      <w:r w:rsidRPr="00533970">
        <w:rPr>
          <w:w w:val="105"/>
          <w:sz w:val="24"/>
          <w:szCs w:val="24"/>
        </w:rPr>
        <w:t>economy</w:t>
      </w:r>
      <w:r w:rsidRPr="00533970">
        <w:rPr>
          <w:spacing w:val="31"/>
          <w:w w:val="105"/>
          <w:sz w:val="24"/>
          <w:szCs w:val="24"/>
        </w:rPr>
        <w:t xml:space="preserve"> </w:t>
      </w:r>
      <w:r w:rsidRPr="00533970">
        <w:rPr>
          <w:w w:val="105"/>
          <w:sz w:val="24"/>
          <w:szCs w:val="24"/>
        </w:rPr>
        <w:t>of</w:t>
      </w:r>
      <w:r w:rsidRPr="00533970">
        <w:rPr>
          <w:spacing w:val="23"/>
          <w:w w:val="105"/>
          <w:sz w:val="24"/>
          <w:szCs w:val="24"/>
        </w:rPr>
        <w:t xml:space="preserve"> </w:t>
      </w:r>
      <w:r w:rsidRPr="00533970">
        <w:rPr>
          <w:w w:val="105"/>
          <w:sz w:val="24"/>
          <w:szCs w:val="24"/>
        </w:rPr>
        <w:t>the</w:t>
      </w:r>
      <w:r w:rsidRPr="00533970">
        <w:rPr>
          <w:spacing w:val="22"/>
          <w:w w:val="105"/>
          <w:sz w:val="24"/>
          <w:szCs w:val="24"/>
        </w:rPr>
        <w:t xml:space="preserve"> </w:t>
      </w:r>
      <w:r w:rsidRPr="00533970">
        <w:rPr>
          <w:w w:val="105"/>
          <w:sz w:val="24"/>
          <w:szCs w:val="24"/>
        </w:rPr>
        <w:t>highest</w:t>
      </w:r>
      <w:r w:rsidRPr="00533970">
        <w:rPr>
          <w:spacing w:val="34"/>
          <w:w w:val="105"/>
          <w:sz w:val="24"/>
          <w:szCs w:val="24"/>
        </w:rPr>
        <w:t xml:space="preserve"> </w:t>
      </w:r>
      <w:r w:rsidRPr="00533970">
        <w:rPr>
          <w:w w:val="105"/>
          <w:sz w:val="24"/>
          <w:szCs w:val="24"/>
        </w:rPr>
        <w:t>order</w:t>
      </w:r>
      <w:r w:rsidRPr="00533970">
        <w:rPr>
          <w:spacing w:val="24"/>
          <w:w w:val="105"/>
          <w:sz w:val="24"/>
          <w:szCs w:val="24"/>
        </w:rPr>
        <w:t xml:space="preserve"> </w:t>
      </w:r>
      <w:r w:rsidRPr="00533970">
        <w:rPr>
          <w:w w:val="105"/>
          <w:sz w:val="24"/>
          <w:szCs w:val="24"/>
        </w:rPr>
        <w:t>to cut</w:t>
      </w:r>
      <w:r w:rsidRPr="00533970">
        <w:rPr>
          <w:spacing w:val="26"/>
          <w:w w:val="105"/>
          <w:sz w:val="24"/>
          <w:szCs w:val="24"/>
        </w:rPr>
        <w:t xml:space="preserve"> </w:t>
      </w:r>
      <w:r w:rsidRPr="00533970">
        <w:rPr>
          <w:w w:val="105"/>
          <w:sz w:val="24"/>
          <w:szCs w:val="24"/>
        </w:rPr>
        <w:t>barristers</w:t>
      </w:r>
      <w:r w:rsidRPr="00533970">
        <w:rPr>
          <w:spacing w:val="31"/>
          <w:w w:val="105"/>
          <w:sz w:val="24"/>
          <w:szCs w:val="24"/>
        </w:rPr>
        <w:t xml:space="preserve"> </w:t>
      </w:r>
      <w:r w:rsidRPr="00533970">
        <w:rPr>
          <w:w w:val="105"/>
          <w:sz w:val="24"/>
          <w:szCs w:val="24"/>
        </w:rPr>
        <w:t>out</w:t>
      </w:r>
      <w:r w:rsidRPr="00533970">
        <w:rPr>
          <w:spacing w:val="28"/>
          <w:w w:val="105"/>
          <w:sz w:val="24"/>
          <w:szCs w:val="24"/>
        </w:rPr>
        <w:t xml:space="preserve"> </w:t>
      </w:r>
      <w:r w:rsidRPr="00533970">
        <w:rPr>
          <w:w w:val="105"/>
          <w:sz w:val="24"/>
          <w:szCs w:val="24"/>
        </w:rPr>
        <w:t>altogether or to only include them when it is too late.</w:t>
      </w:r>
    </w:p>
    <w:p w:rsidR="00D32814" w:rsidRPr="00533970" w:rsidRDefault="0094024E" w:rsidP="00437E09">
      <w:pPr>
        <w:pStyle w:val="ListParagraph"/>
        <w:numPr>
          <w:ilvl w:val="0"/>
          <w:numId w:val="1"/>
        </w:numPr>
        <w:tabs>
          <w:tab w:val="left" w:pos="1090"/>
          <w:tab w:val="left" w:pos="1091"/>
        </w:tabs>
        <w:spacing w:after="240"/>
        <w:ind w:left="1090" w:hanging="822"/>
        <w:rPr>
          <w:sz w:val="24"/>
          <w:szCs w:val="24"/>
        </w:rPr>
      </w:pPr>
      <w:r w:rsidRPr="00533970">
        <w:rPr>
          <w:w w:val="105"/>
          <w:sz w:val="24"/>
          <w:szCs w:val="24"/>
        </w:rPr>
        <w:t>Barrister</w:t>
      </w:r>
      <w:r w:rsidRPr="00533970">
        <w:rPr>
          <w:spacing w:val="13"/>
          <w:w w:val="105"/>
          <w:sz w:val="24"/>
          <w:szCs w:val="24"/>
        </w:rPr>
        <w:t xml:space="preserve"> </w:t>
      </w:r>
      <w:r w:rsidRPr="00533970">
        <w:rPr>
          <w:w w:val="105"/>
          <w:sz w:val="24"/>
          <w:szCs w:val="24"/>
        </w:rPr>
        <w:t>should,</w:t>
      </w:r>
      <w:r w:rsidRPr="00533970">
        <w:rPr>
          <w:spacing w:val="21"/>
          <w:w w:val="105"/>
          <w:sz w:val="24"/>
          <w:szCs w:val="24"/>
        </w:rPr>
        <w:t xml:space="preserve"> </w:t>
      </w:r>
      <w:r w:rsidRPr="00533970">
        <w:rPr>
          <w:w w:val="105"/>
          <w:sz w:val="24"/>
          <w:szCs w:val="24"/>
        </w:rPr>
        <w:t>and</w:t>
      </w:r>
      <w:r w:rsidRPr="00533970">
        <w:rPr>
          <w:spacing w:val="6"/>
          <w:w w:val="105"/>
          <w:sz w:val="24"/>
          <w:szCs w:val="24"/>
        </w:rPr>
        <w:t xml:space="preserve"> </w:t>
      </w:r>
      <w:r w:rsidRPr="00533970">
        <w:rPr>
          <w:w w:val="105"/>
          <w:sz w:val="24"/>
          <w:szCs w:val="24"/>
        </w:rPr>
        <w:t>must,</w:t>
      </w:r>
      <w:r w:rsidRPr="00533970">
        <w:rPr>
          <w:spacing w:val="20"/>
          <w:w w:val="105"/>
          <w:sz w:val="24"/>
          <w:szCs w:val="24"/>
        </w:rPr>
        <w:t xml:space="preserve"> </w:t>
      </w:r>
      <w:r w:rsidRPr="00533970">
        <w:rPr>
          <w:w w:val="105"/>
          <w:sz w:val="24"/>
          <w:szCs w:val="24"/>
        </w:rPr>
        <w:t>be</w:t>
      </w:r>
      <w:r w:rsidRPr="00533970">
        <w:rPr>
          <w:spacing w:val="8"/>
          <w:w w:val="105"/>
          <w:sz w:val="24"/>
          <w:szCs w:val="24"/>
        </w:rPr>
        <w:t xml:space="preserve"> </w:t>
      </w:r>
      <w:r w:rsidRPr="00533970">
        <w:rPr>
          <w:w w:val="105"/>
          <w:sz w:val="24"/>
          <w:szCs w:val="24"/>
        </w:rPr>
        <w:t>briefed</w:t>
      </w:r>
      <w:r w:rsidRPr="00533970">
        <w:rPr>
          <w:spacing w:val="16"/>
          <w:w w:val="105"/>
          <w:sz w:val="24"/>
          <w:szCs w:val="24"/>
        </w:rPr>
        <w:t xml:space="preserve"> </w:t>
      </w:r>
      <w:r w:rsidRPr="00533970">
        <w:rPr>
          <w:w w:val="105"/>
          <w:sz w:val="24"/>
          <w:szCs w:val="24"/>
        </w:rPr>
        <w:t>early</w:t>
      </w:r>
      <w:r w:rsidRPr="00533970">
        <w:rPr>
          <w:spacing w:val="14"/>
          <w:w w:val="105"/>
          <w:sz w:val="24"/>
          <w:szCs w:val="24"/>
        </w:rPr>
        <w:t xml:space="preserve"> </w:t>
      </w:r>
      <w:r w:rsidRPr="00533970">
        <w:rPr>
          <w:w w:val="105"/>
          <w:sz w:val="24"/>
          <w:szCs w:val="24"/>
        </w:rPr>
        <w:t>in</w:t>
      </w:r>
      <w:r w:rsidRPr="00533970">
        <w:rPr>
          <w:spacing w:val="12"/>
          <w:w w:val="105"/>
          <w:sz w:val="24"/>
          <w:szCs w:val="24"/>
        </w:rPr>
        <w:t xml:space="preserve"> </w:t>
      </w:r>
      <w:r w:rsidRPr="00533970">
        <w:rPr>
          <w:spacing w:val="-2"/>
          <w:w w:val="105"/>
          <w:sz w:val="24"/>
          <w:szCs w:val="24"/>
        </w:rPr>
        <w:t>litigation.</w:t>
      </w:r>
    </w:p>
    <w:p w:rsidR="00D32814" w:rsidRPr="00437E09" w:rsidRDefault="0094024E" w:rsidP="0098317F">
      <w:pPr>
        <w:pStyle w:val="Heading2"/>
      </w:pPr>
      <w:r w:rsidRPr="00437E09">
        <w:t>WHAT</w:t>
      </w:r>
      <w:r w:rsidRPr="00437E09">
        <w:rPr>
          <w:spacing w:val="-20"/>
        </w:rPr>
        <w:t xml:space="preserve"> </w:t>
      </w:r>
      <w:r w:rsidRPr="00437E09">
        <w:t>A</w:t>
      </w:r>
      <w:r w:rsidRPr="00437E09">
        <w:rPr>
          <w:spacing w:val="-19"/>
        </w:rPr>
        <w:t xml:space="preserve"> </w:t>
      </w:r>
      <w:r w:rsidRPr="00437E09">
        <w:t>BARRISTER</w:t>
      </w:r>
      <w:r w:rsidRPr="00437E09">
        <w:rPr>
          <w:spacing w:val="-5"/>
        </w:rPr>
        <w:t xml:space="preserve"> </w:t>
      </w:r>
      <w:r w:rsidRPr="00437E09">
        <w:t>BRINGS</w:t>
      </w:r>
      <w:r w:rsidRPr="00437E09">
        <w:rPr>
          <w:spacing w:val="-6"/>
        </w:rPr>
        <w:t xml:space="preserve"> </w:t>
      </w:r>
      <w:r w:rsidRPr="00437E09">
        <w:t>TO</w:t>
      </w:r>
      <w:r w:rsidRPr="00437E09">
        <w:rPr>
          <w:spacing w:val="-16"/>
        </w:rPr>
        <w:t xml:space="preserve"> </w:t>
      </w:r>
      <w:r w:rsidRPr="00437E09">
        <w:rPr>
          <w:spacing w:val="-2"/>
        </w:rPr>
        <w:t>LITIGATION</w:t>
      </w:r>
    </w:p>
    <w:p w:rsidR="00D32814" w:rsidRPr="00437E09" w:rsidRDefault="0094024E" w:rsidP="00533970">
      <w:pPr>
        <w:pStyle w:val="ListParagraph"/>
        <w:numPr>
          <w:ilvl w:val="0"/>
          <w:numId w:val="1"/>
        </w:numPr>
        <w:tabs>
          <w:tab w:val="left" w:pos="1069"/>
          <w:tab w:val="left" w:pos="1070"/>
        </w:tabs>
        <w:spacing w:after="120" w:line="309" w:lineRule="auto"/>
        <w:ind w:left="1090" w:right="354" w:hanging="824"/>
        <w:rPr>
          <w:sz w:val="23"/>
        </w:rPr>
      </w:pPr>
      <w:r w:rsidRPr="00437E09">
        <w:rPr>
          <w:w w:val="105"/>
          <w:sz w:val="23"/>
        </w:rPr>
        <w:t>It</w:t>
      </w:r>
      <w:r w:rsidRPr="00437E09">
        <w:rPr>
          <w:spacing w:val="40"/>
          <w:w w:val="105"/>
          <w:sz w:val="23"/>
        </w:rPr>
        <w:t xml:space="preserve"> </w:t>
      </w:r>
      <w:r w:rsidRPr="00437E09">
        <w:rPr>
          <w:w w:val="105"/>
          <w:sz w:val="23"/>
        </w:rPr>
        <w:t>seems to me that a barrister</w:t>
      </w:r>
      <w:r w:rsidRPr="00437E09">
        <w:rPr>
          <w:spacing w:val="40"/>
          <w:w w:val="105"/>
          <w:sz w:val="23"/>
        </w:rPr>
        <w:t xml:space="preserve"> </w:t>
      </w:r>
      <w:r w:rsidRPr="00437E09">
        <w:rPr>
          <w:w w:val="105"/>
          <w:sz w:val="23"/>
        </w:rPr>
        <w:t>brings at least four elements</w:t>
      </w:r>
      <w:r w:rsidRPr="00437E09">
        <w:rPr>
          <w:spacing w:val="40"/>
          <w:w w:val="105"/>
          <w:sz w:val="23"/>
        </w:rPr>
        <w:t xml:space="preserve"> </w:t>
      </w:r>
      <w:r w:rsidR="00437E09" w:rsidRPr="00437E09">
        <w:rPr>
          <w:w w:val="105"/>
          <w:sz w:val="23"/>
        </w:rPr>
        <w:t>to all litigation –</w:t>
      </w:r>
    </w:p>
    <w:p w:rsidR="00D32814" w:rsidRPr="00437E09" w:rsidRDefault="0094024E" w:rsidP="00437E09">
      <w:pPr>
        <w:pStyle w:val="ListParagraph"/>
        <w:numPr>
          <w:ilvl w:val="1"/>
          <w:numId w:val="1"/>
        </w:numPr>
        <w:tabs>
          <w:tab w:val="left" w:pos="1625"/>
          <w:tab w:val="left" w:pos="1626"/>
        </w:tabs>
        <w:spacing w:after="120"/>
        <w:ind w:left="1625" w:hanging="540"/>
        <w:rPr>
          <w:sz w:val="23"/>
        </w:rPr>
      </w:pPr>
      <w:r w:rsidRPr="00437E09">
        <w:rPr>
          <w:w w:val="105"/>
          <w:sz w:val="23"/>
        </w:rPr>
        <w:t>knowledge</w:t>
      </w:r>
      <w:r w:rsidRPr="00437E09">
        <w:rPr>
          <w:spacing w:val="26"/>
          <w:w w:val="105"/>
          <w:sz w:val="23"/>
        </w:rPr>
        <w:t xml:space="preserve"> </w:t>
      </w:r>
      <w:r w:rsidRPr="00437E09">
        <w:rPr>
          <w:w w:val="105"/>
          <w:sz w:val="23"/>
        </w:rPr>
        <w:t>of</w:t>
      </w:r>
      <w:r w:rsidRPr="00437E09">
        <w:rPr>
          <w:spacing w:val="5"/>
          <w:w w:val="105"/>
          <w:sz w:val="23"/>
        </w:rPr>
        <w:t xml:space="preserve"> </w:t>
      </w:r>
      <w:r w:rsidRPr="00437E09">
        <w:rPr>
          <w:w w:val="105"/>
          <w:sz w:val="23"/>
        </w:rPr>
        <w:t>the</w:t>
      </w:r>
      <w:r w:rsidRPr="00437E09">
        <w:rPr>
          <w:spacing w:val="5"/>
          <w:w w:val="105"/>
          <w:sz w:val="23"/>
        </w:rPr>
        <w:t xml:space="preserve"> </w:t>
      </w:r>
      <w:r w:rsidRPr="00437E09">
        <w:rPr>
          <w:spacing w:val="-4"/>
          <w:w w:val="105"/>
          <w:sz w:val="23"/>
        </w:rPr>
        <w:t>law;</w:t>
      </w:r>
    </w:p>
    <w:p w:rsidR="00D32814" w:rsidRPr="00437E09" w:rsidRDefault="0094024E" w:rsidP="00437E09">
      <w:pPr>
        <w:pStyle w:val="ListParagraph"/>
        <w:numPr>
          <w:ilvl w:val="1"/>
          <w:numId w:val="1"/>
        </w:numPr>
        <w:tabs>
          <w:tab w:val="left" w:pos="1631"/>
          <w:tab w:val="left" w:pos="1632"/>
        </w:tabs>
        <w:spacing w:after="120"/>
        <w:ind w:left="1631"/>
        <w:rPr>
          <w:sz w:val="23"/>
        </w:rPr>
      </w:pPr>
      <w:r w:rsidRPr="00437E09">
        <w:rPr>
          <w:spacing w:val="-2"/>
          <w:w w:val="105"/>
          <w:sz w:val="23"/>
        </w:rPr>
        <w:t>independence;</w:t>
      </w:r>
    </w:p>
    <w:p w:rsidR="00D32814" w:rsidRPr="00437E09" w:rsidRDefault="0094024E" w:rsidP="00437E09">
      <w:pPr>
        <w:pStyle w:val="ListParagraph"/>
        <w:numPr>
          <w:ilvl w:val="1"/>
          <w:numId w:val="1"/>
        </w:numPr>
        <w:tabs>
          <w:tab w:val="left" w:pos="1626"/>
          <w:tab w:val="left" w:pos="1627"/>
        </w:tabs>
        <w:spacing w:after="120"/>
        <w:ind w:left="1626"/>
        <w:rPr>
          <w:sz w:val="23"/>
        </w:rPr>
      </w:pPr>
      <w:r w:rsidRPr="00437E09">
        <w:rPr>
          <w:w w:val="105"/>
          <w:sz w:val="23"/>
        </w:rPr>
        <w:t>court</w:t>
      </w:r>
      <w:r w:rsidRPr="00437E09">
        <w:rPr>
          <w:spacing w:val="9"/>
          <w:w w:val="105"/>
          <w:sz w:val="23"/>
        </w:rPr>
        <w:t xml:space="preserve"> </w:t>
      </w:r>
      <w:r w:rsidRPr="00437E09">
        <w:rPr>
          <w:w w:val="105"/>
          <w:sz w:val="23"/>
        </w:rPr>
        <w:t>craft;</w:t>
      </w:r>
      <w:r w:rsidRPr="00437E09">
        <w:rPr>
          <w:spacing w:val="8"/>
          <w:w w:val="105"/>
          <w:sz w:val="23"/>
        </w:rPr>
        <w:t xml:space="preserve"> </w:t>
      </w:r>
      <w:r w:rsidRPr="00437E09">
        <w:rPr>
          <w:spacing w:val="-5"/>
          <w:w w:val="105"/>
          <w:sz w:val="23"/>
        </w:rPr>
        <w:t>and</w:t>
      </w:r>
    </w:p>
    <w:p w:rsidR="00D32814" w:rsidRPr="00437E09" w:rsidRDefault="0094024E" w:rsidP="00437E09">
      <w:pPr>
        <w:pStyle w:val="ListParagraph"/>
        <w:numPr>
          <w:ilvl w:val="1"/>
          <w:numId w:val="1"/>
        </w:numPr>
        <w:tabs>
          <w:tab w:val="left" w:pos="1627"/>
          <w:tab w:val="left" w:pos="1628"/>
        </w:tabs>
        <w:spacing w:after="240"/>
        <w:ind w:left="1627" w:hanging="545"/>
        <w:rPr>
          <w:sz w:val="23"/>
        </w:rPr>
      </w:pPr>
      <w:proofErr w:type="gramStart"/>
      <w:r w:rsidRPr="00437E09">
        <w:rPr>
          <w:w w:val="105"/>
          <w:sz w:val="23"/>
        </w:rPr>
        <w:t>long-term</w:t>
      </w:r>
      <w:proofErr w:type="gramEnd"/>
      <w:r w:rsidRPr="00437E09">
        <w:rPr>
          <w:spacing w:val="12"/>
          <w:w w:val="105"/>
          <w:sz w:val="23"/>
        </w:rPr>
        <w:t xml:space="preserve"> </w:t>
      </w:r>
      <w:r w:rsidRPr="00437E09">
        <w:rPr>
          <w:spacing w:val="-2"/>
          <w:w w:val="105"/>
          <w:sz w:val="23"/>
        </w:rPr>
        <w:t>economy.</w:t>
      </w:r>
    </w:p>
    <w:p w:rsidR="00437E09" w:rsidRPr="007F756A" w:rsidRDefault="0094024E" w:rsidP="007F756A">
      <w:pPr>
        <w:pStyle w:val="ListParagraph"/>
        <w:numPr>
          <w:ilvl w:val="0"/>
          <w:numId w:val="1"/>
        </w:numPr>
        <w:tabs>
          <w:tab w:val="left" w:pos="1078"/>
          <w:tab w:val="left" w:pos="1079"/>
        </w:tabs>
        <w:spacing w:after="240"/>
        <w:ind w:left="1078" w:hanging="815"/>
        <w:rPr>
          <w:sz w:val="23"/>
        </w:rPr>
      </w:pPr>
      <w:r w:rsidRPr="00437E09">
        <w:rPr>
          <w:w w:val="105"/>
          <w:sz w:val="23"/>
        </w:rPr>
        <w:t>Let</w:t>
      </w:r>
      <w:r w:rsidRPr="00437E09">
        <w:rPr>
          <w:spacing w:val="5"/>
          <w:w w:val="105"/>
          <w:sz w:val="23"/>
        </w:rPr>
        <w:t xml:space="preserve"> </w:t>
      </w:r>
      <w:r w:rsidRPr="00437E09">
        <w:rPr>
          <w:w w:val="105"/>
          <w:sz w:val="23"/>
        </w:rPr>
        <w:t>me</w:t>
      </w:r>
      <w:r w:rsidRPr="00437E09">
        <w:rPr>
          <w:spacing w:val="4"/>
          <w:w w:val="105"/>
          <w:sz w:val="23"/>
        </w:rPr>
        <w:t xml:space="preserve"> </w:t>
      </w:r>
      <w:r w:rsidRPr="00437E09">
        <w:rPr>
          <w:w w:val="105"/>
          <w:sz w:val="23"/>
        </w:rPr>
        <w:t>take</w:t>
      </w:r>
      <w:r w:rsidRPr="00437E09">
        <w:rPr>
          <w:spacing w:val="13"/>
          <w:w w:val="105"/>
          <w:sz w:val="23"/>
        </w:rPr>
        <w:t xml:space="preserve"> </w:t>
      </w:r>
      <w:r w:rsidRPr="00437E09">
        <w:rPr>
          <w:w w:val="105"/>
          <w:sz w:val="23"/>
        </w:rPr>
        <w:t>each</w:t>
      </w:r>
      <w:r w:rsidRPr="00437E09">
        <w:rPr>
          <w:spacing w:val="8"/>
          <w:w w:val="105"/>
          <w:sz w:val="23"/>
        </w:rPr>
        <w:t xml:space="preserve"> </w:t>
      </w:r>
      <w:r w:rsidRPr="00437E09">
        <w:rPr>
          <w:w w:val="105"/>
          <w:sz w:val="23"/>
        </w:rPr>
        <w:t>in</w:t>
      </w:r>
      <w:r w:rsidRPr="00437E09">
        <w:rPr>
          <w:spacing w:val="2"/>
          <w:w w:val="105"/>
          <w:sz w:val="23"/>
        </w:rPr>
        <w:t xml:space="preserve"> </w:t>
      </w:r>
      <w:r w:rsidRPr="00437E09">
        <w:rPr>
          <w:spacing w:val="-4"/>
          <w:w w:val="105"/>
          <w:sz w:val="23"/>
        </w:rPr>
        <w:t>turn.</w:t>
      </w:r>
    </w:p>
    <w:p w:rsidR="00D32814" w:rsidRPr="00533970" w:rsidRDefault="0094024E" w:rsidP="00533970">
      <w:pPr>
        <w:pStyle w:val="Heading3"/>
      </w:pPr>
      <w:r w:rsidRPr="00533970">
        <w:t>Knowledge of the law</w:t>
      </w:r>
    </w:p>
    <w:p w:rsidR="00437E09" w:rsidRPr="00533970" w:rsidRDefault="0094024E" w:rsidP="00533970">
      <w:pPr>
        <w:pStyle w:val="ListParagraph"/>
        <w:numPr>
          <w:ilvl w:val="0"/>
          <w:numId w:val="1"/>
        </w:numPr>
        <w:tabs>
          <w:tab w:val="left" w:pos="1082"/>
        </w:tabs>
        <w:spacing w:after="240" w:line="314" w:lineRule="auto"/>
        <w:ind w:left="1077" w:right="361" w:hanging="814"/>
        <w:rPr>
          <w:sz w:val="24"/>
          <w:szCs w:val="24"/>
        </w:rPr>
      </w:pPr>
      <w:r w:rsidRPr="00533970">
        <w:rPr>
          <w:w w:val="105"/>
          <w:sz w:val="24"/>
          <w:szCs w:val="24"/>
        </w:rPr>
        <w:t>As to knowledge of the law, of course, very many solicitors have a deeper</w:t>
      </w:r>
      <w:r w:rsidRPr="00533970">
        <w:rPr>
          <w:spacing w:val="40"/>
          <w:w w:val="105"/>
          <w:sz w:val="24"/>
          <w:szCs w:val="24"/>
        </w:rPr>
        <w:t xml:space="preserve"> </w:t>
      </w:r>
      <w:r w:rsidRPr="00533970">
        <w:rPr>
          <w:w w:val="105"/>
          <w:sz w:val="24"/>
          <w:szCs w:val="24"/>
        </w:rPr>
        <w:t>understanding</w:t>
      </w:r>
      <w:r w:rsidRPr="00533970">
        <w:rPr>
          <w:spacing w:val="40"/>
          <w:w w:val="105"/>
          <w:sz w:val="24"/>
          <w:szCs w:val="24"/>
        </w:rPr>
        <w:t xml:space="preserve"> </w:t>
      </w:r>
      <w:r w:rsidRPr="00533970">
        <w:rPr>
          <w:w w:val="105"/>
          <w:sz w:val="24"/>
          <w:szCs w:val="24"/>
        </w:rPr>
        <w:t>of</w:t>
      </w:r>
      <w:r w:rsidRPr="00533970">
        <w:rPr>
          <w:spacing w:val="40"/>
          <w:w w:val="105"/>
          <w:sz w:val="24"/>
          <w:szCs w:val="24"/>
        </w:rPr>
        <w:t xml:space="preserve"> </w:t>
      </w:r>
      <w:r w:rsidRPr="00533970">
        <w:rPr>
          <w:w w:val="105"/>
          <w:sz w:val="24"/>
          <w:szCs w:val="24"/>
        </w:rPr>
        <w:t>the</w:t>
      </w:r>
      <w:r w:rsidRPr="00533970">
        <w:rPr>
          <w:spacing w:val="40"/>
          <w:w w:val="105"/>
          <w:sz w:val="24"/>
          <w:szCs w:val="24"/>
        </w:rPr>
        <w:t xml:space="preserve"> </w:t>
      </w:r>
      <w:r w:rsidRPr="00533970">
        <w:rPr>
          <w:w w:val="105"/>
          <w:sz w:val="24"/>
          <w:szCs w:val="24"/>
        </w:rPr>
        <w:t>law.</w:t>
      </w:r>
      <w:r w:rsidRPr="00533970">
        <w:rPr>
          <w:spacing w:val="40"/>
          <w:w w:val="105"/>
          <w:sz w:val="24"/>
          <w:szCs w:val="24"/>
        </w:rPr>
        <w:t xml:space="preserve"> </w:t>
      </w:r>
      <w:r w:rsidRPr="00533970">
        <w:rPr>
          <w:w w:val="105"/>
          <w:sz w:val="24"/>
          <w:szCs w:val="24"/>
        </w:rPr>
        <w:t>In</w:t>
      </w:r>
      <w:r w:rsidRPr="00533970">
        <w:rPr>
          <w:spacing w:val="40"/>
          <w:w w:val="105"/>
          <w:sz w:val="24"/>
          <w:szCs w:val="24"/>
        </w:rPr>
        <w:t xml:space="preserve"> </w:t>
      </w:r>
      <w:r w:rsidRPr="00533970">
        <w:rPr>
          <w:w w:val="105"/>
          <w:sz w:val="24"/>
          <w:szCs w:val="24"/>
        </w:rPr>
        <w:t>some</w:t>
      </w:r>
      <w:r w:rsidRPr="00533970">
        <w:rPr>
          <w:spacing w:val="40"/>
          <w:w w:val="105"/>
          <w:sz w:val="24"/>
          <w:szCs w:val="24"/>
        </w:rPr>
        <w:t xml:space="preserve"> </w:t>
      </w:r>
      <w:r w:rsidRPr="00533970">
        <w:rPr>
          <w:w w:val="105"/>
          <w:sz w:val="24"/>
          <w:szCs w:val="24"/>
        </w:rPr>
        <w:t>fields</w:t>
      </w:r>
      <w:r w:rsidRPr="00533970">
        <w:rPr>
          <w:spacing w:val="40"/>
          <w:w w:val="105"/>
          <w:sz w:val="24"/>
          <w:szCs w:val="24"/>
        </w:rPr>
        <w:t xml:space="preserve"> </w:t>
      </w:r>
      <w:r w:rsidRPr="00533970">
        <w:rPr>
          <w:w w:val="105"/>
          <w:sz w:val="24"/>
          <w:szCs w:val="24"/>
        </w:rPr>
        <w:t>such</w:t>
      </w:r>
      <w:r w:rsidRPr="00533970">
        <w:rPr>
          <w:spacing w:val="40"/>
          <w:w w:val="105"/>
          <w:sz w:val="24"/>
          <w:szCs w:val="24"/>
        </w:rPr>
        <w:t xml:space="preserve"> </w:t>
      </w:r>
      <w:r w:rsidRPr="00533970">
        <w:rPr>
          <w:w w:val="105"/>
          <w:sz w:val="24"/>
          <w:szCs w:val="24"/>
        </w:rPr>
        <w:t>as</w:t>
      </w:r>
      <w:r w:rsidRPr="00533970">
        <w:rPr>
          <w:spacing w:val="40"/>
          <w:w w:val="105"/>
          <w:sz w:val="24"/>
          <w:szCs w:val="24"/>
        </w:rPr>
        <w:t xml:space="preserve"> </w:t>
      </w:r>
      <w:r w:rsidRPr="00533970">
        <w:rPr>
          <w:w w:val="105"/>
          <w:sz w:val="24"/>
          <w:szCs w:val="24"/>
        </w:rPr>
        <w:t>competition law or takeovers,</w:t>
      </w:r>
      <w:r w:rsidRPr="00533970">
        <w:rPr>
          <w:spacing w:val="36"/>
          <w:w w:val="105"/>
          <w:sz w:val="24"/>
          <w:szCs w:val="24"/>
        </w:rPr>
        <w:t xml:space="preserve"> </w:t>
      </w:r>
      <w:r w:rsidRPr="00533970">
        <w:rPr>
          <w:w w:val="105"/>
          <w:sz w:val="24"/>
          <w:szCs w:val="24"/>
        </w:rPr>
        <w:t>the better</w:t>
      </w:r>
      <w:r w:rsidRPr="00533970">
        <w:rPr>
          <w:spacing w:val="29"/>
          <w:w w:val="105"/>
          <w:sz w:val="24"/>
          <w:szCs w:val="24"/>
        </w:rPr>
        <w:t xml:space="preserve"> </w:t>
      </w:r>
      <w:r w:rsidRPr="00533970">
        <w:rPr>
          <w:w w:val="105"/>
          <w:sz w:val="24"/>
          <w:szCs w:val="24"/>
        </w:rPr>
        <w:t>operators</w:t>
      </w:r>
      <w:r w:rsidRPr="00533970">
        <w:rPr>
          <w:spacing w:val="33"/>
          <w:w w:val="105"/>
          <w:sz w:val="24"/>
          <w:szCs w:val="24"/>
        </w:rPr>
        <w:t xml:space="preserve"> </w:t>
      </w:r>
      <w:r w:rsidRPr="00533970">
        <w:rPr>
          <w:w w:val="105"/>
          <w:sz w:val="24"/>
          <w:szCs w:val="24"/>
        </w:rPr>
        <w:t>have</w:t>
      </w:r>
      <w:r w:rsidRPr="00533970">
        <w:rPr>
          <w:spacing w:val="27"/>
          <w:w w:val="105"/>
          <w:sz w:val="24"/>
          <w:szCs w:val="24"/>
        </w:rPr>
        <w:t xml:space="preserve"> </w:t>
      </w:r>
      <w:r w:rsidRPr="00533970">
        <w:rPr>
          <w:w w:val="105"/>
          <w:sz w:val="24"/>
          <w:szCs w:val="24"/>
        </w:rPr>
        <w:t>become</w:t>
      </w:r>
      <w:r w:rsidRPr="00533970">
        <w:rPr>
          <w:spacing w:val="30"/>
          <w:w w:val="105"/>
          <w:sz w:val="24"/>
          <w:szCs w:val="24"/>
        </w:rPr>
        <w:t xml:space="preserve"> </w:t>
      </w:r>
      <w:r w:rsidRPr="00533970">
        <w:rPr>
          <w:w w:val="105"/>
          <w:sz w:val="24"/>
          <w:szCs w:val="24"/>
        </w:rPr>
        <w:t>market</w:t>
      </w:r>
      <w:r w:rsidRPr="00533970">
        <w:rPr>
          <w:spacing w:val="29"/>
          <w:w w:val="105"/>
          <w:sz w:val="24"/>
          <w:szCs w:val="24"/>
        </w:rPr>
        <w:t xml:space="preserve"> </w:t>
      </w:r>
      <w:r w:rsidRPr="00533970">
        <w:rPr>
          <w:w w:val="105"/>
          <w:sz w:val="24"/>
          <w:szCs w:val="24"/>
        </w:rPr>
        <w:t>leaders</w:t>
      </w:r>
      <w:r w:rsidRPr="00533970">
        <w:rPr>
          <w:spacing w:val="28"/>
          <w:w w:val="105"/>
          <w:sz w:val="24"/>
          <w:szCs w:val="24"/>
        </w:rPr>
        <w:t xml:space="preserve"> </w:t>
      </w:r>
      <w:r w:rsidRPr="00533970">
        <w:rPr>
          <w:w w:val="105"/>
          <w:sz w:val="24"/>
          <w:szCs w:val="24"/>
        </w:rPr>
        <w:t>and in large measure they come from the ranks of solicitors. But their knowledge of the law in their field will not, of itself, equip them to present a case in court. If asked, they would probably agree.</w:t>
      </w:r>
    </w:p>
    <w:p w:rsidR="00D32814" w:rsidRPr="00437E09" w:rsidRDefault="0094024E" w:rsidP="00533970">
      <w:pPr>
        <w:pStyle w:val="Heading3"/>
      </w:pPr>
      <w:r w:rsidRPr="00437E09">
        <w:t>Independence</w:t>
      </w:r>
    </w:p>
    <w:p w:rsidR="00D32814" w:rsidRPr="00533970" w:rsidRDefault="0094024E" w:rsidP="00533970">
      <w:pPr>
        <w:pStyle w:val="ListParagraph"/>
        <w:numPr>
          <w:ilvl w:val="0"/>
          <w:numId w:val="1"/>
        </w:numPr>
        <w:tabs>
          <w:tab w:val="left" w:pos="1075"/>
        </w:tabs>
        <w:spacing w:after="240" w:line="312" w:lineRule="auto"/>
        <w:ind w:left="1077" w:right="366" w:hanging="818"/>
        <w:rPr>
          <w:sz w:val="24"/>
          <w:szCs w:val="24"/>
        </w:rPr>
      </w:pPr>
      <w:r w:rsidRPr="00533970">
        <w:rPr>
          <w:w w:val="105"/>
          <w:sz w:val="24"/>
          <w:szCs w:val="24"/>
        </w:rPr>
        <w:t>Independence</w:t>
      </w:r>
      <w:r w:rsidRPr="00533970">
        <w:rPr>
          <w:spacing w:val="40"/>
          <w:w w:val="105"/>
          <w:sz w:val="24"/>
          <w:szCs w:val="24"/>
        </w:rPr>
        <w:t xml:space="preserve"> </w:t>
      </w:r>
      <w:r w:rsidRPr="00533970">
        <w:rPr>
          <w:w w:val="105"/>
          <w:sz w:val="24"/>
          <w:szCs w:val="24"/>
        </w:rPr>
        <w:t>is a characteristic that members of the Bar enjoy over other legal practitioners. Among other things, it allows barristers</w:t>
      </w:r>
      <w:r w:rsidRPr="00533970">
        <w:rPr>
          <w:spacing w:val="40"/>
          <w:w w:val="105"/>
          <w:sz w:val="24"/>
          <w:szCs w:val="24"/>
        </w:rPr>
        <w:t xml:space="preserve"> </w:t>
      </w:r>
      <w:r w:rsidRPr="00533970">
        <w:rPr>
          <w:w w:val="105"/>
          <w:sz w:val="24"/>
          <w:szCs w:val="24"/>
        </w:rPr>
        <w:t>to</w:t>
      </w:r>
      <w:r w:rsidRPr="00533970">
        <w:rPr>
          <w:spacing w:val="40"/>
          <w:w w:val="105"/>
          <w:sz w:val="24"/>
          <w:szCs w:val="24"/>
        </w:rPr>
        <w:t xml:space="preserve"> </w:t>
      </w:r>
      <w:r w:rsidRPr="00533970">
        <w:rPr>
          <w:w w:val="105"/>
          <w:sz w:val="24"/>
          <w:szCs w:val="24"/>
        </w:rPr>
        <w:t>make the hard decisions</w:t>
      </w:r>
      <w:r w:rsidRPr="00533970">
        <w:rPr>
          <w:spacing w:val="26"/>
          <w:w w:val="105"/>
          <w:sz w:val="24"/>
          <w:szCs w:val="24"/>
        </w:rPr>
        <w:t xml:space="preserve"> </w:t>
      </w:r>
      <w:r w:rsidRPr="00533970">
        <w:rPr>
          <w:w w:val="105"/>
          <w:sz w:val="24"/>
          <w:szCs w:val="24"/>
        </w:rPr>
        <w:t>without</w:t>
      </w:r>
      <w:r w:rsidRPr="00533970">
        <w:rPr>
          <w:spacing w:val="24"/>
          <w:w w:val="105"/>
          <w:sz w:val="24"/>
          <w:szCs w:val="24"/>
        </w:rPr>
        <w:t xml:space="preserve"> </w:t>
      </w:r>
      <w:r w:rsidRPr="00533970">
        <w:rPr>
          <w:w w:val="105"/>
          <w:sz w:val="24"/>
          <w:szCs w:val="24"/>
        </w:rPr>
        <w:t>fear that the client relationship</w:t>
      </w:r>
      <w:r w:rsidRPr="00533970">
        <w:rPr>
          <w:spacing w:val="32"/>
          <w:w w:val="105"/>
          <w:sz w:val="24"/>
          <w:szCs w:val="24"/>
        </w:rPr>
        <w:t xml:space="preserve"> </w:t>
      </w:r>
      <w:r w:rsidRPr="00533970">
        <w:rPr>
          <w:w w:val="105"/>
          <w:sz w:val="24"/>
          <w:szCs w:val="24"/>
        </w:rPr>
        <w:t>will be</w:t>
      </w:r>
      <w:r w:rsidR="007F756A" w:rsidRPr="00533970">
        <w:rPr>
          <w:w w:val="105"/>
          <w:sz w:val="24"/>
          <w:szCs w:val="24"/>
        </w:rPr>
        <w:t xml:space="preserve"> </w:t>
      </w:r>
      <w:r w:rsidRPr="00533970">
        <w:rPr>
          <w:sz w:val="24"/>
          <w:szCs w:val="24"/>
        </w:rPr>
        <w:t>compromised. It enables the barrister to conduct the case without</w:t>
      </w:r>
      <w:r w:rsidRPr="00533970">
        <w:rPr>
          <w:spacing w:val="40"/>
          <w:sz w:val="24"/>
          <w:szCs w:val="24"/>
        </w:rPr>
        <w:t xml:space="preserve"> </w:t>
      </w:r>
      <w:r w:rsidRPr="00533970">
        <w:rPr>
          <w:sz w:val="24"/>
          <w:szCs w:val="24"/>
        </w:rPr>
        <w:t>dictation</w:t>
      </w:r>
      <w:r w:rsidRPr="00533970">
        <w:rPr>
          <w:spacing w:val="40"/>
          <w:sz w:val="24"/>
          <w:szCs w:val="24"/>
        </w:rPr>
        <w:t xml:space="preserve"> </w:t>
      </w:r>
      <w:r w:rsidRPr="00533970">
        <w:rPr>
          <w:sz w:val="24"/>
          <w:szCs w:val="24"/>
        </w:rPr>
        <w:t>from</w:t>
      </w:r>
      <w:r w:rsidRPr="00533970">
        <w:rPr>
          <w:spacing w:val="40"/>
          <w:sz w:val="24"/>
          <w:szCs w:val="24"/>
        </w:rPr>
        <w:t xml:space="preserve"> </w:t>
      </w:r>
      <w:r w:rsidRPr="00533970">
        <w:rPr>
          <w:sz w:val="24"/>
          <w:szCs w:val="24"/>
        </w:rPr>
        <w:t>the</w:t>
      </w:r>
      <w:r w:rsidRPr="00533970">
        <w:rPr>
          <w:spacing w:val="40"/>
          <w:sz w:val="24"/>
          <w:szCs w:val="24"/>
        </w:rPr>
        <w:t xml:space="preserve"> </w:t>
      </w:r>
      <w:r w:rsidRPr="00533970">
        <w:rPr>
          <w:sz w:val="24"/>
          <w:szCs w:val="24"/>
        </w:rPr>
        <w:t>client.</w:t>
      </w:r>
      <w:r w:rsidRPr="00533970">
        <w:rPr>
          <w:spacing w:val="40"/>
          <w:sz w:val="24"/>
          <w:szCs w:val="24"/>
        </w:rPr>
        <w:t xml:space="preserve"> </w:t>
      </w:r>
      <w:r w:rsidRPr="00533970">
        <w:rPr>
          <w:sz w:val="24"/>
          <w:szCs w:val="24"/>
        </w:rPr>
        <w:t>That</w:t>
      </w:r>
      <w:r w:rsidRPr="00533970">
        <w:rPr>
          <w:spacing w:val="40"/>
          <w:sz w:val="24"/>
          <w:szCs w:val="24"/>
        </w:rPr>
        <w:t xml:space="preserve"> </w:t>
      </w:r>
      <w:r w:rsidRPr="00533970">
        <w:rPr>
          <w:sz w:val="24"/>
          <w:szCs w:val="24"/>
        </w:rPr>
        <w:t>independence</w:t>
      </w:r>
      <w:r w:rsidRPr="00533970">
        <w:rPr>
          <w:spacing w:val="40"/>
          <w:sz w:val="24"/>
          <w:szCs w:val="24"/>
        </w:rPr>
        <w:t xml:space="preserve"> </w:t>
      </w:r>
      <w:r w:rsidRPr="00533970">
        <w:rPr>
          <w:sz w:val="24"/>
          <w:szCs w:val="24"/>
        </w:rPr>
        <w:t>enables</w:t>
      </w:r>
      <w:r w:rsidRPr="00533970">
        <w:rPr>
          <w:spacing w:val="40"/>
          <w:sz w:val="24"/>
          <w:szCs w:val="24"/>
        </w:rPr>
        <w:t xml:space="preserve"> </w:t>
      </w:r>
      <w:r w:rsidRPr="00533970">
        <w:rPr>
          <w:sz w:val="24"/>
          <w:szCs w:val="24"/>
        </w:rPr>
        <w:t>barristers</w:t>
      </w:r>
      <w:r w:rsidRPr="00533970">
        <w:rPr>
          <w:spacing w:val="40"/>
          <w:sz w:val="24"/>
          <w:szCs w:val="24"/>
        </w:rPr>
        <w:t xml:space="preserve"> </w:t>
      </w:r>
      <w:r w:rsidRPr="00533970">
        <w:rPr>
          <w:sz w:val="24"/>
          <w:szCs w:val="24"/>
        </w:rPr>
        <w:t>to advise</w:t>
      </w:r>
      <w:r w:rsidRPr="00533970">
        <w:rPr>
          <w:spacing w:val="32"/>
          <w:sz w:val="24"/>
          <w:szCs w:val="24"/>
        </w:rPr>
        <w:t xml:space="preserve"> </w:t>
      </w:r>
      <w:r w:rsidRPr="00533970">
        <w:rPr>
          <w:sz w:val="24"/>
          <w:szCs w:val="24"/>
        </w:rPr>
        <w:t>their clients</w:t>
      </w:r>
      <w:r w:rsidRPr="00533970">
        <w:rPr>
          <w:spacing w:val="32"/>
          <w:sz w:val="24"/>
          <w:szCs w:val="24"/>
        </w:rPr>
        <w:t xml:space="preserve"> </w:t>
      </w:r>
      <w:r w:rsidRPr="00533970">
        <w:rPr>
          <w:sz w:val="24"/>
          <w:szCs w:val="24"/>
        </w:rPr>
        <w:t>of the most legally</w:t>
      </w:r>
      <w:r w:rsidRPr="00533970">
        <w:rPr>
          <w:spacing w:val="30"/>
          <w:sz w:val="24"/>
          <w:szCs w:val="24"/>
        </w:rPr>
        <w:t xml:space="preserve"> </w:t>
      </w:r>
      <w:r w:rsidRPr="00533970">
        <w:rPr>
          <w:sz w:val="24"/>
          <w:szCs w:val="24"/>
        </w:rPr>
        <w:t>advantageous</w:t>
      </w:r>
      <w:r w:rsidRPr="00533970">
        <w:rPr>
          <w:spacing w:val="37"/>
          <w:sz w:val="24"/>
          <w:szCs w:val="24"/>
        </w:rPr>
        <w:t xml:space="preserve"> </w:t>
      </w:r>
      <w:r w:rsidRPr="00533970">
        <w:rPr>
          <w:sz w:val="24"/>
          <w:szCs w:val="24"/>
        </w:rPr>
        <w:t>tactic or outcome, to</w:t>
      </w:r>
      <w:r w:rsidRPr="00533970">
        <w:rPr>
          <w:spacing w:val="40"/>
          <w:sz w:val="24"/>
          <w:szCs w:val="24"/>
        </w:rPr>
        <w:t xml:space="preserve"> </w:t>
      </w:r>
      <w:r w:rsidRPr="00533970">
        <w:rPr>
          <w:sz w:val="24"/>
          <w:szCs w:val="24"/>
        </w:rPr>
        <w:t>tell</w:t>
      </w:r>
      <w:r w:rsidRPr="00533970">
        <w:rPr>
          <w:spacing w:val="40"/>
          <w:sz w:val="24"/>
          <w:szCs w:val="24"/>
        </w:rPr>
        <w:t xml:space="preserve"> </w:t>
      </w:r>
      <w:r w:rsidRPr="00533970">
        <w:rPr>
          <w:sz w:val="24"/>
          <w:szCs w:val="24"/>
        </w:rPr>
        <w:t>their</w:t>
      </w:r>
      <w:r w:rsidRPr="00533970">
        <w:rPr>
          <w:spacing w:val="40"/>
          <w:sz w:val="24"/>
          <w:szCs w:val="24"/>
        </w:rPr>
        <w:t xml:space="preserve"> </w:t>
      </w:r>
      <w:r w:rsidRPr="00533970">
        <w:rPr>
          <w:sz w:val="24"/>
          <w:szCs w:val="24"/>
        </w:rPr>
        <w:t>clients</w:t>
      </w:r>
      <w:r w:rsidRPr="00533970">
        <w:rPr>
          <w:spacing w:val="40"/>
          <w:sz w:val="24"/>
          <w:szCs w:val="24"/>
        </w:rPr>
        <w:t xml:space="preserve"> </w:t>
      </w:r>
      <w:r w:rsidRPr="00533970">
        <w:rPr>
          <w:sz w:val="24"/>
          <w:szCs w:val="24"/>
        </w:rPr>
        <w:t>when</w:t>
      </w:r>
      <w:r w:rsidRPr="00533970">
        <w:rPr>
          <w:spacing w:val="40"/>
          <w:sz w:val="24"/>
          <w:szCs w:val="24"/>
        </w:rPr>
        <w:t xml:space="preserve"> </w:t>
      </w:r>
      <w:r w:rsidRPr="00533970">
        <w:rPr>
          <w:sz w:val="24"/>
          <w:szCs w:val="24"/>
        </w:rPr>
        <w:t>the</w:t>
      </w:r>
      <w:r w:rsidRPr="00533970">
        <w:rPr>
          <w:spacing w:val="40"/>
          <w:sz w:val="24"/>
          <w:szCs w:val="24"/>
        </w:rPr>
        <w:t xml:space="preserve"> </w:t>
      </w:r>
      <w:r w:rsidRPr="00533970">
        <w:rPr>
          <w:sz w:val="24"/>
          <w:szCs w:val="24"/>
        </w:rPr>
        <w:t>case</w:t>
      </w:r>
      <w:r w:rsidRPr="00533970">
        <w:rPr>
          <w:spacing w:val="40"/>
          <w:sz w:val="24"/>
          <w:szCs w:val="24"/>
        </w:rPr>
        <w:t xml:space="preserve"> </w:t>
      </w:r>
      <w:r w:rsidRPr="00533970">
        <w:rPr>
          <w:sz w:val="24"/>
          <w:szCs w:val="24"/>
        </w:rPr>
        <w:t>is</w:t>
      </w:r>
      <w:r w:rsidRPr="00533970">
        <w:rPr>
          <w:spacing w:val="40"/>
          <w:sz w:val="24"/>
          <w:szCs w:val="24"/>
        </w:rPr>
        <w:t xml:space="preserve"> </w:t>
      </w:r>
      <w:r w:rsidRPr="00533970">
        <w:rPr>
          <w:sz w:val="24"/>
          <w:szCs w:val="24"/>
        </w:rPr>
        <w:t>hopeless</w:t>
      </w:r>
      <w:r w:rsidRPr="00533970">
        <w:rPr>
          <w:spacing w:val="40"/>
          <w:sz w:val="24"/>
          <w:szCs w:val="24"/>
        </w:rPr>
        <w:t xml:space="preserve"> </w:t>
      </w:r>
      <w:r w:rsidRPr="00533970">
        <w:rPr>
          <w:sz w:val="24"/>
          <w:szCs w:val="24"/>
        </w:rPr>
        <w:t>and</w:t>
      </w:r>
      <w:r w:rsidRPr="00533970">
        <w:rPr>
          <w:spacing w:val="40"/>
          <w:sz w:val="24"/>
          <w:szCs w:val="24"/>
        </w:rPr>
        <w:t xml:space="preserve"> </w:t>
      </w:r>
      <w:r w:rsidRPr="00533970">
        <w:rPr>
          <w:sz w:val="24"/>
          <w:szCs w:val="24"/>
        </w:rPr>
        <w:t>to</w:t>
      </w:r>
      <w:r w:rsidRPr="00533970">
        <w:rPr>
          <w:spacing w:val="40"/>
          <w:sz w:val="24"/>
          <w:szCs w:val="24"/>
        </w:rPr>
        <w:t xml:space="preserve"> </w:t>
      </w:r>
      <w:r w:rsidRPr="00533970">
        <w:rPr>
          <w:sz w:val="24"/>
          <w:szCs w:val="24"/>
        </w:rPr>
        <w:t>do so</w:t>
      </w:r>
      <w:r w:rsidRPr="00533970">
        <w:rPr>
          <w:spacing w:val="40"/>
          <w:sz w:val="24"/>
          <w:szCs w:val="24"/>
        </w:rPr>
        <w:t xml:space="preserve"> </w:t>
      </w:r>
      <w:r w:rsidRPr="00533970">
        <w:rPr>
          <w:sz w:val="24"/>
          <w:szCs w:val="24"/>
        </w:rPr>
        <w:t xml:space="preserve">without </w:t>
      </w:r>
      <w:r w:rsidRPr="00533970">
        <w:rPr>
          <w:sz w:val="24"/>
          <w:szCs w:val="24"/>
        </w:rPr>
        <w:lastRenderedPageBreak/>
        <w:t xml:space="preserve">fearing the wrath of the client (mainly in the form of taking ongoing highly remunerative work elsewhere). </w:t>
      </w:r>
      <w:r w:rsidR="008231E8" w:rsidRPr="00533970">
        <w:rPr>
          <w:sz w:val="24"/>
          <w:szCs w:val="24"/>
        </w:rPr>
        <w:t xml:space="preserve"> </w:t>
      </w:r>
      <w:r w:rsidRPr="00533970">
        <w:rPr>
          <w:sz w:val="24"/>
          <w:szCs w:val="24"/>
        </w:rPr>
        <w:t>Except with institutional clients, unlike</w:t>
      </w:r>
      <w:r w:rsidRPr="00533970">
        <w:rPr>
          <w:spacing w:val="40"/>
          <w:sz w:val="24"/>
          <w:szCs w:val="24"/>
        </w:rPr>
        <w:t xml:space="preserve"> </w:t>
      </w:r>
      <w:r w:rsidRPr="00533970">
        <w:rPr>
          <w:sz w:val="24"/>
          <w:szCs w:val="24"/>
        </w:rPr>
        <w:t>solicitors</w:t>
      </w:r>
      <w:r w:rsidR="00273CC3" w:rsidRPr="00533970">
        <w:rPr>
          <w:sz w:val="24"/>
          <w:szCs w:val="24"/>
        </w:rPr>
        <w:t>,</w:t>
      </w:r>
      <w:r w:rsidRPr="00533970">
        <w:rPr>
          <w:spacing w:val="40"/>
          <w:sz w:val="24"/>
          <w:szCs w:val="24"/>
        </w:rPr>
        <w:t xml:space="preserve"> </w:t>
      </w:r>
      <w:r w:rsidRPr="00533970">
        <w:rPr>
          <w:sz w:val="24"/>
          <w:szCs w:val="24"/>
        </w:rPr>
        <w:t>barristers</w:t>
      </w:r>
      <w:r w:rsidRPr="00533970">
        <w:rPr>
          <w:spacing w:val="40"/>
          <w:sz w:val="24"/>
          <w:szCs w:val="24"/>
        </w:rPr>
        <w:t xml:space="preserve"> </w:t>
      </w:r>
      <w:r w:rsidRPr="00533970">
        <w:rPr>
          <w:sz w:val="24"/>
          <w:szCs w:val="24"/>
        </w:rPr>
        <w:t>rarely</w:t>
      </w:r>
      <w:r w:rsidRPr="00533970">
        <w:rPr>
          <w:spacing w:val="40"/>
          <w:sz w:val="24"/>
          <w:szCs w:val="24"/>
        </w:rPr>
        <w:t xml:space="preserve"> </w:t>
      </w:r>
      <w:r w:rsidRPr="00533970">
        <w:rPr>
          <w:sz w:val="24"/>
          <w:szCs w:val="24"/>
        </w:rPr>
        <w:t>enjoy</w:t>
      </w:r>
      <w:r w:rsidRPr="00533970">
        <w:rPr>
          <w:spacing w:val="40"/>
          <w:sz w:val="24"/>
          <w:szCs w:val="24"/>
        </w:rPr>
        <w:t xml:space="preserve"> </w:t>
      </w:r>
      <w:r w:rsidRPr="00533970">
        <w:rPr>
          <w:sz w:val="24"/>
          <w:szCs w:val="24"/>
        </w:rPr>
        <w:t>long-term</w:t>
      </w:r>
      <w:r w:rsidRPr="00533970">
        <w:rPr>
          <w:spacing w:val="40"/>
          <w:sz w:val="24"/>
          <w:szCs w:val="24"/>
        </w:rPr>
        <w:t xml:space="preserve"> </w:t>
      </w:r>
      <w:r w:rsidRPr="00533970">
        <w:rPr>
          <w:sz w:val="24"/>
          <w:szCs w:val="24"/>
        </w:rPr>
        <w:t>relationships</w:t>
      </w:r>
      <w:r w:rsidRPr="00533970">
        <w:rPr>
          <w:spacing w:val="40"/>
          <w:sz w:val="24"/>
          <w:szCs w:val="24"/>
        </w:rPr>
        <w:t xml:space="preserve"> </w:t>
      </w:r>
      <w:r w:rsidRPr="00533970">
        <w:rPr>
          <w:sz w:val="24"/>
          <w:szCs w:val="24"/>
        </w:rPr>
        <w:t>with their clients.</w:t>
      </w:r>
    </w:p>
    <w:p w:rsidR="00D32814" w:rsidRPr="00437E09" w:rsidRDefault="0094024E" w:rsidP="00533970">
      <w:pPr>
        <w:pStyle w:val="ListParagraph"/>
        <w:numPr>
          <w:ilvl w:val="0"/>
          <w:numId w:val="1"/>
        </w:numPr>
        <w:tabs>
          <w:tab w:val="left" w:pos="1067"/>
        </w:tabs>
        <w:spacing w:after="240" w:line="300" w:lineRule="auto"/>
        <w:ind w:left="1071" w:right="377" w:hanging="819"/>
        <w:rPr>
          <w:sz w:val="24"/>
        </w:rPr>
      </w:pPr>
      <w:r w:rsidRPr="00437E09">
        <w:rPr>
          <w:sz w:val="24"/>
        </w:rPr>
        <w:t>In court, that independence enables the barrister to formulate the most effective, timely and cost efficient strategy.</w:t>
      </w:r>
    </w:p>
    <w:p w:rsidR="00D32814" w:rsidRPr="00437E09" w:rsidRDefault="0094024E" w:rsidP="00533970">
      <w:pPr>
        <w:pStyle w:val="ListParagraph"/>
        <w:numPr>
          <w:ilvl w:val="0"/>
          <w:numId w:val="1"/>
        </w:numPr>
        <w:tabs>
          <w:tab w:val="left" w:pos="1065"/>
          <w:tab w:val="left" w:pos="1066"/>
        </w:tabs>
        <w:spacing w:after="240"/>
        <w:ind w:left="1065" w:hanging="818"/>
        <w:rPr>
          <w:sz w:val="24"/>
        </w:rPr>
      </w:pPr>
      <w:r w:rsidRPr="00437E09">
        <w:rPr>
          <w:sz w:val="24"/>
        </w:rPr>
        <w:t>That</w:t>
      </w:r>
      <w:r w:rsidRPr="00437E09">
        <w:rPr>
          <w:spacing w:val="15"/>
          <w:sz w:val="24"/>
        </w:rPr>
        <w:t xml:space="preserve"> </w:t>
      </w:r>
      <w:r w:rsidRPr="00437E09">
        <w:rPr>
          <w:sz w:val="24"/>
        </w:rPr>
        <w:t>is</w:t>
      </w:r>
      <w:r w:rsidRPr="00437E09">
        <w:rPr>
          <w:spacing w:val="9"/>
          <w:sz w:val="24"/>
        </w:rPr>
        <w:t xml:space="preserve"> </w:t>
      </w:r>
      <w:r w:rsidRPr="00437E09">
        <w:rPr>
          <w:sz w:val="24"/>
        </w:rPr>
        <w:t>to</w:t>
      </w:r>
      <w:r w:rsidRPr="00437E09">
        <w:rPr>
          <w:spacing w:val="5"/>
          <w:sz w:val="24"/>
        </w:rPr>
        <w:t xml:space="preserve"> </w:t>
      </w:r>
      <w:r w:rsidRPr="00437E09">
        <w:rPr>
          <w:sz w:val="24"/>
        </w:rPr>
        <w:t>the</w:t>
      </w:r>
      <w:r w:rsidRPr="00437E09">
        <w:rPr>
          <w:spacing w:val="11"/>
          <w:sz w:val="24"/>
        </w:rPr>
        <w:t xml:space="preserve"> </w:t>
      </w:r>
      <w:r w:rsidRPr="00437E09">
        <w:rPr>
          <w:sz w:val="24"/>
        </w:rPr>
        <w:t>obvious</w:t>
      </w:r>
      <w:r w:rsidRPr="00437E09">
        <w:rPr>
          <w:spacing w:val="26"/>
          <w:sz w:val="24"/>
        </w:rPr>
        <w:t xml:space="preserve"> </w:t>
      </w:r>
      <w:r w:rsidRPr="00437E09">
        <w:rPr>
          <w:sz w:val="24"/>
        </w:rPr>
        <w:t>benefit</w:t>
      </w:r>
      <w:r w:rsidRPr="00437E09">
        <w:rPr>
          <w:spacing w:val="21"/>
          <w:sz w:val="24"/>
        </w:rPr>
        <w:t xml:space="preserve"> </w:t>
      </w:r>
      <w:r w:rsidRPr="00437E09">
        <w:rPr>
          <w:sz w:val="24"/>
        </w:rPr>
        <w:t>of</w:t>
      </w:r>
      <w:r w:rsidRPr="00437E09">
        <w:rPr>
          <w:spacing w:val="11"/>
          <w:sz w:val="24"/>
        </w:rPr>
        <w:t xml:space="preserve"> </w:t>
      </w:r>
      <w:r w:rsidRPr="00437E09">
        <w:rPr>
          <w:sz w:val="24"/>
        </w:rPr>
        <w:t>the</w:t>
      </w:r>
      <w:r w:rsidRPr="00437E09">
        <w:rPr>
          <w:spacing w:val="14"/>
          <w:sz w:val="24"/>
        </w:rPr>
        <w:t xml:space="preserve"> </w:t>
      </w:r>
      <w:r w:rsidRPr="00437E09">
        <w:rPr>
          <w:spacing w:val="-2"/>
          <w:sz w:val="24"/>
        </w:rPr>
        <w:t>client.</w:t>
      </w:r>
    </w:p>
    <w:p w:rsidR="00437E09" w:rsidRPr="007F756A" w:rsidRDefault="0094024E" w:rsidP="00533970">
      <w:pPr>
        <w:pStyle w:val="ListParagraph"/>
        <w:numPr>
          <w:ilvl w:val="0"/>
          <w:numId w:val="1"/>
        </w:numPr>
        <w:tabs>
          <w:tab w:val="left" w:pos="1070"/>
        </w:tabs>
        <w:spacing w:after="240" w:line="302" w:lineRule="auto"/>
        <w:ind w:left="1059" w:right="371" w:hanging="815"/>
        <w:rPr>
          <w:sz w:val="24"/>
        </w:rPr>
      </w:pPr>
      <w:r w:rsidRPr="00437E09">
        <w:rPr>
          <w:sz w:val="24"/>
        </w:rPr>
        <w:t>With direct briefs, the client receives a one-stop-shop</w:t>
      </w:r>
      <w:r w:rsidRPr="00437E09">
        <w:rPr>
          <w:spacing w:val="40"/>
          <w:sz w:val="24"/>
        </w:rPr>
        <w:t xml:space="preserve"> </w:t>
      </w:r>
      <w:r w:rsidRPr="00437E09">
        <w:rPr>
          <w:sz w:val="24"/>
        </w:rPr>
        <w:t>for his or her</w:t>
      </w:r>
      <w:r w:rsidRPr="00437E09">
        <w:rPr>
          <w:spacing w:val="40"/>
          <w:sz w:val="24"/>
        </w:rPr>
        <w:t xml:space="preserve"> </w:t>
      </w:r>
      <w:r w:rsidRPr="00437E09">
        <w:rPr>
          <w:sz w:val="24"/>
        </w:rPr>
        <w:t>needs,</w:t>
      </w:r>
      <w:r w:rsidRPr="00437E09">
        <w:rPr>
          <w:spacing w:val="40"/>
          <w:sz w:val="24"/>
        </w:rPr>
        <w:t xml:space="preserve"> </w:t>
      </w:r>
      <w:r w:rsidRPr="00437E09">
        <w:rPr>
          <w:sz w:val="24"/>
        </w:rPr>
        <w:t>invariably</w:t>
      </w:r>
      <w:r w:rsidRPr="00437E09">
        <w:rPr>
          <w:spacing w:val="40"/>
          <w:sz w:val="24"/>
        </w:rPr>
        <w:t xml:space="preserve"> </w:t>
      </w:r>
      <w:r w:rsidRPr="00437E09">
        <w:rPr>
          <w:sz w:val="24"/>
        </w:rPr>
        <w:t>supremely</w:t>
      </w:r>
      <w:r w:rsidRPr="00437E09">
        <w:rPr>
          <w:spacing w:val="40"/>
          <w:sz w:val="24"/>
        </w:rPr>
        <w:t xml:space="preserve"> </w:t>
      </w:r>
      <w:r w:rsidRPr="00437E09">
        <w:rPr>
          <w:sz w:val="24"/>
        </w:rPr>
        <w:t>cost</w:t>
      </w:r>
      <w:r w:rsidRPr="00437E09">
        <w:rPr>
          <w:spacing w:val="40"/>
          <w:sz w:val="24"/>
        </w:rPr>
        <w:t xml:space="preserve"> </w:t>
      </w:r>
      <w:r w:rsidRPr="00437E09">
        <w:rPr>
          <w:sz w:val="24"/>
        </w:rPr>
        <w:t>effectively.</w:t>
      </w:r>
      <w:r w:rsidRPr="00437E09">
        <w:rPr>
          <w:spacing w:val="40"/>
          <w:sz w:val="24"/>
        </w:rPr>
        <w:t xml:space="preserve"> </w:t>
      </w:r>
      <w:r w:rsidR="008231E8">
        <w:rPr>
          <w:spacing w:val="40"/>
          <w:sz w:val="24"/>
        </w:rPr>
        <w:t xml:space="preserve"> </w:t>
      </w:r>
      <w:r w:rsidRPr="00437E09">
        <w:rPr>
          <w:sz w:val="24"/>
        </w:rPr>
        <w:t>The</w:t>
      </w:r>
      <w:r w:rsidRPr="00437E09">
        <w:rPr>
          <w:spacing w:val="40"/>
          <w:sz w:val="24"/>
        </w:rPr>
        <w:t xml:space="preserve"> </w:t>
      </w:r>
      <w:r w:rsidRPr="00437E09">
        <w:rPr>
          <w:sz w:val="24"/>
        </w:rPr>
        <w:t>client</w:t>
      </w:r>
      <w:r w:rsidRPr="00437E09">
        <w:rPr>
          <w:spacing w:val="40"/>
          <w:sz w:val="24"/>
        </w:rPr>
        <w:t xml:space="preserve"> </w:t>
      </w:r>
      <w:r w:rsidRPr="00437E09">
        <w:rPr>
          <w:sz w:val="24"/>
        </w:rPr>
        <w:t>gets</w:t>
      </w:r>
      <w:r w:rsidRPr="00437E09">
        <w:rPr>
          <w:spacing w:val="40"/>
          <w:sz w:val="24"/>
        </w:rPr>
        <w:t xml:space="preserve"> </w:t>
      </w:r>
      <w:r w:rsidRPr="00437E09">
        <w:rPr>
          <w:sz w:val="24"/>
        </w:rPr>
        <w:t xml:space="preserve">advice then a court appearance from a specialist advocate. </w:t>
      </w:r>
      <w:r w:rsidR="008231E8">
        <w:rPr>
          <w:sz w:val="24"/>
        </w:rPr>
        <w:t xml:space="preserve"> </w:t>
      </w:r>
      <w:r w:rsidRPr="00437E09">
        <w:rPr>
          <w:sz w:val="24"/>
        </w:rPr>
        <w:t>However, current</w:t>
      </w:r>
      <w:r w:rsidRPr="00437E09">
        <w:rPr>
          <w:spacing w:val="40"/>
          <w:sz w:val="24"/>
        </w:rPr>
        <w:t xml:space="preserve"> </w:t>
      </w:r>
      <w:r w:rsidRPr="00437E09">
        <w:rPr>
          <w:sz w:val="24"/>
        </w:rPr>
        <w:t>rules</w:t>
      </w:r>
      <w:r w:rsidRPr="00437E09">
        <w:rPr>
          <w:spacing w:val="80"/>
          <w:sz w:val="24"/>
        </w:rPr>
        <w:t xml:space="preserve"> </w:t>
      </w:r>
      <w:r w:rsidRPr="00437E09">
        <w:rPr>
          <w:sz w:val="24"/>
        </w:rPr>
        <w:t>of</w:t>
      </w:r>
      <w:r w:rsidRPr="00437E09">
        <w:rPr>
          <w:spacing w:val="80"/>
          <w:sz w:val="24"/>
        </w:rPr>
        <w:t xml:space="preserve"> </w:t>
      </w:r>
      <w:r w:rsidRPr="00437E09">
        <w:rPr>
          <w:sz w:val="24"/>
        </w:rPr>
        <w:t>practice</w:t>
      </w:r>
      <w:r w:rsidRPr="00437E09">
        <w:rPr>
          <w:spacing w:val="80"/>
          <w:sz w:val="24"/>
        </w:rPr>
        <w:t xml:space="preserve"> </w:t>
      </w:r>
      <w:r w:rsidRPr="00437E09">
        <w:rPr>
          <w:sz w:val="24"/>
        </w:rPr>
        <w:t>limit</w:t>
      </w:r>
      <w:r w:rsidRPr="00437E09">
        <w:rPr>
          <w:spacing w:val="80"/>
          <w:sz w:val="24"/>
        </w:rPr>
        <w:t xml:space="preserve"> </w:t>
      </w:r>
      <w:r w:rsidRPr="00437E09">
        <w:rPr>
          <w:sz w:val="24"/>
        </w:rPr>
        <w:t>direct</w:t>
      </w:r>
      <w:r w:rsidRPr="00437E09">
        <w:rPr>
          <w:spacing w:val="80"/>
          <w:sz w:val="24"/>
        </w:rPr>
        <w:t xml:space="preserve"> </w:t>
      </w:r>
      <w:r w:rsidRPr="00437E09">
        <w:rPr>
          <w:sz w:val="24"/>
        </w:rPr>
        <w:t>briefing</w:t>
      </w:r>
      <w:r w:rsidRPr="00437E09">
        <w:rPr>
          <w:spacing w:val="80"/>
          <w:sz w:val="24"/>
        </w:rPr>
        <w:t xml:space="preserve"> </w:t>
      </w:r>
      <w:r w:rsidRPr="00437E09">
        <w:rPr>
          <w:sz w:val="24"/>
        </w:rPr>
        <w:t>mainly</w:t>
      </w:r>
      <w:r w:rsidRPr="00437E09">
        <w:rPr>
          <w:spacing w:val="80"/>
          <w:sz w:val="24"/>
        </w:rPr>
        <w:t xml:space="preserve"> </w:t>
      </w:r>
      <w:r w:rsidRPr="00437E09">
        <w:rPr>
          <w:sz w:val="24"/>
        </w:rPr>
        <w:t>to</w:t>
      </w:r>
      <w:r w:rsidRPr="00437E09">
        <w:rPr>
          <w:spacing w:val="80"/>
          <w:sz w:val="24"/>
        </w:rPr>
        <w:t xml:space="preserve"> </w:t>
      </w:r>
      <w:r w:rsidRPr="00437E09">
        <w:rPr>
          <w:sz w:val="24"/>
        </w:rPr>
        <w:t>criminal</w:t>
      </w:r>
      <w:r w:rsidRPr="00437E09">
        <w:rPr>
          <w:spacing w:val="80"/>
          <w:w w:val="150"/>
          <w:sz w:val="24"/>
        </w:rPr>
        <w:t xml:space="preserve"> </w:t>
      </w:r>
      <w:r w:rsidRPr="00437E09">
        <w:rPr>
          <w:sz w:val="24"/>
        </w:rPr>
        <w:t>matters,</w:t>
      </w:r>
      <w:r w:rsidRPr="00437E09">
        <w:rPr>
          <w:spacing w:val="40"/>
          <w:sz w:val="24"/>
        </w:rPr>
        <w:t xml:space="preserve"> </w:t>
      </w:r>
      <w:r w:rsidRPr="00437E09">
        <w:rPr>
          <w:sz w:val="24"/>
        </w:rPr>
        <w:t>to specialist</w:t>
      </w:r>
      <w:r w:rsidRPr="00437E09">
        <w:rPr>
          <w:spacing w:val="40"/>
          <w:sz w:val="24"/>
        </w:rPr>
        <w:t xml:space="preserve"> </w:t>
      </w:r>
      <w:r w:rsidRPr="00437E09">
        <w:rPr>
          <w:sz w:val="24"/>
        </w:rPr>
        <w:t>professional</w:t>
      </w:r>
      <w:r w:rsidRPr="00437E09">
        <w:rPr>
          <w:spacing w:val="40"/>
          <w:sz w:val="24"/>
        </w:rPr>
        <w:t xml:space="preserve"> </w:t>
      </w:r>
      <w:r w:rsidRPr="00437E09">
        <w:rPr>
          <w:sz w:val="24"/>
        </w:rPr>
        <w:t>bodies and to some instances of family law.</w:t>
      </w:r>
    </w:p>
    <w:p w:rsidR="00D32814" w:rsidRPr="00437E09" w:rsidRDefault="0094024E" w:rsidP="00533970">
      <w:pPr>
        <w:pStyle w:val="Heading3"/>
      </w:pPr>
      <w:r w:rsidRPr="00437E09">
        <w:t>Court</w:t>
      </w:r>
      <w:r w:rsidRPr="00437E09">
        <w:rPr>
          <w:spacing w:val="28"/>
        </w:rPr>
        <w:t xml:space="preserve"> </w:t>
      </w:r>
      <w:r w:rsidRPr="00437E09">
        <w:rPr>
          <w:spacing w:val="-2"/>
        </w:rPr>
        <w:t>craft</w:t>
      </w:r>
    </w:p>
    <w:p w:rsidR="00D32814" w:rsidRPr="00437E09" w:rsidRDefault="0094024E" w:rsidP="00533970">
      <w:pPr>
        <w:pStyle w:val="ListParagraph"/>
        <w:numPr>
          <w:ilvl w:val="0"/>
          <w:numId w:val="1"/>
        </w:numPr>
        <w:tabs>
          <w:tab w:val="left" w:pos="1058"/>
        </w:tabs>
        <w:spacing w:after="240" w:line="300" w:lineRule="auto"/>
        <w:ind w:left="1048" w:right="378" w:hanging="811"/>
        <w:rPr>
          <w:sz w:val="24"/>
        </w:rPr>
      </w:pPr>
      <w:r w:rsidRPr="00437E09">
        <w:rPr>
          <w:sz w:val="24"/>
        </w:rPr>
        <w:t>Since the early 1980s in the State of Victoria, Australia, barristers are accredited specialists in advocacy. They are required to submit</w:t>
      </w:r>
      <w:r w:rsidRPr="00437E09">
        <w:rPr>
          <w:spacing w:val="40"/>
          <w:sz w:val="24"/>
        </w:rPr>
        <w:t xml:space="preserve"> </w:t>
      </w:r>
      <w:r w:rsidRPr="00437E09">
        <w:rPr>
          <w:sz w:val="24"/>
        </w:rPr>
        <w:t>themselves to specialist training, specifically in the art of advocacy. Solicitors, even solicitor advocates, are not so trained nor are they required</w:t>
      </w:r>
      <w:r w:rsidRPr="00437E09">
        <w:rPr>
          <w:spacing w:val="80"/>
          <w:sz w:val="24"/>
        </w:rPr>
        <w:t xml:space="preserve"> </w:t>
      </w:r>
      <w:r w:rsidRPr="00437E09">
        <w:rPr>
          <w:sz w:val="24"/>
        </w:rPr>
        <w:t>to</w:t>
      </w:r>
      <w:r w:rsidRPr="00437E09">
        <w:rPr>
          <w:spacing w:val="80"/>
          <w:sz w:val="24"/>
        </w:rPr>
        <w:t xml:space="preserve"> </w:t>
      </w:r>
      <w:r w:rsidRPr="00437E09">
        <w:rPr>
          <w:sz w:val="24"/>
        </w:rPr>
        <w:t>complete</w:t>
      </w:r>
      <w:r w:rsidRPr="00437E09">
        <w:rPr>
          <w:spacing w:val="80"/>
          <w:sz w:val="24"/>
        </w:rPr>
        <w:t xml:space="preserve"> </w:t>
      </w:r>
      <w:r w:rsidRPr="00437E09">
        <w:rPr>
          <w:sz w:val="24"/>
        </w:rPr>
        <w:t>a</w:t>
      </w:r>
      <w:r w:rsidRPr="00437E09">
        <w:rPr>
          <w:spacing w:val="80"/>
          <w:sz w:val="24"/>
        </w:rPr>
        <w:t xml:space="preserve"> </w:t>
      </w:r>
      <w:r w:rsidRPr="00437E09">
        <w:rPr>
          <w:sz w:val="24"/>
        </w:rPr>
        <w:t>period</w:t>
      </w:r>
      <w:r w:rsidRPr="00437E09">
        <w:rPr>
          <w:spacing w:val="80"/>
          <w:sz w:val="24"/>
        </w:rPr>
        <w:t xml:space="preserve"> </w:t>
      </w:r>
      <w:r w:rsidRPr="00437E09">
        <w:rPr>
          <w:sz w:val="24"/>
        </w:rPr>
        <w:t>of</w:t>
      </w:r>
      <w:r w:rsidRPr="00437E09">
        <w:rPr>
          <w:spacing w:val="80"/>
          <w:sz w:val="24"/>
        </w:rPr>
        <w:t xml:space="preserve"> </w:t>
      </w:r>
      <w:r w:rsidRPr="00437E09">
        <w:rPr>
          <w:sz w:val="24"/>
        </w:rPr>
        <w:t>specialist</w:t>
      </w:r>
      <w:r w:rsidRPr="00437E09">
        <w:rPr>
          <w:spacing w:val="80"/>
          <w:sz w:val="24"/>
        </w:rPr>
        <w:t xml:space="preserve"> </w:t>
      </w:r>
      <w:r w:rsidRPr="00437E09">
        <w:rPr>
          <w:sz w:val="24"/>
        </w:rPr>
        <w:t>training</w:t>
      </w:r>
      <w:r w:rsidRPr="00437E09">
        <w:rPr>
          <w:spacing w:val="80"/>
          <w:sz w:val="24"/>
        </w:rPr>
        <w:t xml:space="preserve"> </w:t>
      </w:r>
      <w:r w:rsidRPr="00437E09">
        <w:rPr>
          <w:sz w:val="24"/>
        </w:rPr>
        <w:t>in</w:t>
      </w:r>
      <w:r w:rsidRPr="00437E09">
        <w:rPr>
          <w:spacing w:val="80"/>
          <w:sz w:val="24"/>
        </w:rPr>
        <w:t xml:space="preserve"> </w:t>
      </w:r>
      <w:r w:rsidRPr="00437E09">
        <w:rPr>
          <w:sz w:val="24"/>
        </w:rPr>
        <w:t>court</w:t>
      </w:r>
      <w:r w:rsidRPr="00437E09">
        <w:rPr>
          <w:spacing w:val="80"/>
          <w:sz w:val="24"/>
        </w:rPr>
        <w:t xml:space="preserve"> </w:t>
      </w:r>
      <w:r w:rsidRPr="00437E09">
        <w:rPr>
          <w:sz w:val="24"/>
        </w:rPr>
        <w:t>craft. In more</w:t>
      </w:r>
      <w:r w:rsidRPr="00437E09">
        <w:rPr>
          <w:spacing w:val="40"/>
          <w:sz w:val="24"/>
        </w:rPr>
        <w:t xml:space="preserve"> </w:t>
      </w:r>
      <w:r w:rsidRPr="00437E09">
        <w:rPr>
          <w:sz w:val="24"/>
        </w:rPr>
        <w:t>recent</w:t>
      </w:r>
      <w:r w:rsidRPr="00437E09">
        <w:rPr>
          <w:spacing w:val="40"/>
          <w:sz w:val="24"/>
        </w:rPr>
        <w:t xml:space="preserve"> </w:t>
      </w:r>
      <w:r w:rsidRPr="00437E09">
        <w:rPr>
          <w:sz w:val="24"/>
        </w:rPr>
        <w:t>years,</w:t>
      </w:r>
      <w:r w:rsidRPr="00437E09">
        <w:rPr>
          <w:spacing w:val="40"/>
          <w:sz w:val="24"/>
        </w:rPr>
        <w:t xml:space="preserve"> </w:t>
      </w:r>
      <w:r w:rsidRPr="00437E09">
        <w:rPr>
          <w:sz w:val="24"/>
        </w:rPr>
        <w:t>prospective</w:t>
      </w:r>
      <w:r w:rsidRPr="00437E09">
        <w:rPr>
          <w:spacing w:val="40"/>
          <w:sz w:val="24"/>
        </w:rPr>
        <w:t xml:space="preserve"> </w:t>
      </w:r>
      <w:r w:rsidRPr="00437E09">
        <w:rPr>
          <w:sz w:val="24"/>
        </w:rPr>
        <w:t>barristers</w:t>
      </w:r>
      <w:r w:rsidRPr="00437E09">
        <w:rPr>
          <w:spacing w:val="40"/>
          <w:sz w:val="24"/>
        </w:rPr>
        <w:t xml:space="preserve"> </w:t>
      </w:r>
      <w:r w:rsidRPr="00437E09">
        <w:rPr>
          <w:sz w:val="24"/>
        </w:rPr>
        <w:t>are required</w:t>
      </w:r>
      <w:r w:rsidRPr="00437E09">
        <w:rPr>
          <w:spacing w:val="40"/>
          <w:sz w:val="24"/>
        </w:rPr>
        <w:t xml:space="preserve"> </w:t>
      </w:r>
      <w:r w:rsidRPr="00437E09">
        <w:rPr>
          <w:sz w:val="24"/>
        </w:rPr>
        <w:t>to sit an entrance</w:t>
      </w:r>
      <w:r w:rsidRPr="00437E09">
        <w:rPr>
          <w:spacing w:val="40"/>
          <w:sz w:val="24"/>
        </w:rPr>
        <w:t xml:space="preserve"> </w:t>
      </w:r>
      <w:r w:rsidRPr="00437E09">
        <w:rPr>
          <w:sz w:val="24"/>
        </w:rPr>
        <w:t>exam</w:t>
      </w:r>
      <w:r w:rsidRPr="00437E09">
        <w:rPr>
          <w:spacing w:val="40"/>
          <w:sz w:val="24"/>
        </w:rPr>
        <w:t xml:space="preserve"> </w:t>
      </w:r>
      <w:r w:rsidRPr="00437E09">
        <w:rPr>
          <w:sz w:val="24"/>
        </w:rPr>
        <w:t>before</w:t>
      </w:r>
      <w:r w:rsidRPr="00437E09">
        <w:rPr>
          <w:spacing w:val="40"/>
          <w:sz w:val="24"/>
        </w:rPr>
        <w:t xml:space="preserve"> </w:t>
      </w:r>
      <w:r w:rsidRPr="00437E09">
        <w:rPr>
          <w:sz w:val="24"/>
        </w:rPr>
        <w:t>being</w:t>
      </w:r>
      <w:r w:rsidRPr="00437E09">
        <w:rPr>
          <w:spacing w:val="40"/>
          <w:sz w:val="24"/>
        </w:rPr>
        <w:t xml:space="preserve"> </w:t>
      </w:r>
      <w:r w:rsidRPr="00437E09">
        <w:rPr>
          <w:sz w:val="24"/>
        </w:rPr>
        <w:t>accepted</w:t>
      </w:r>
      <w:r w:rsidRPr="00437E09">
        <w:rPr>
          <w:spacing w:val="40"/>
          <w:sz w:val="24"/>
        </w:rPr>
        <w:t xml:space="preserve"> </w:t>
      </w:r>
      <w:r w:rsidRPr="00437E09">
        <w:rPr>
          <w:sz w:val="24"/>
        </w:rPr>
        <w:t>by</w:t>
      </w:r>
      <w:r w:rsidRPr="00437E09">
        <w:rPr>
          <w:spacing w:val="40"/>
          <w:sz w:val="24"/>
        </w:rPr>
        <w:t xml:space="preserve"> </w:t>
      </w:r>
      <w:r w:rsidRPr="00437E09">
        <w:rPr>
          <w:sz w:val="24"/>
        </w:rPr>
        <w:t>the</w:t>
      </w:r>
      <w:r w:rsidRPr="00437E09">
        <w:rPr>
          <w:spacing w:val="40"/>
          <w:sz w:val="24"/>
        </w:rPr>
        <w:t xml:space="preserve"> </w:t>
      </w:r>
      <w:r w:rsidRPr="00437E09">
        <w:rPr>
          <w:sz w:val="24"/>
        </w:rPr>
        <w:t>Victorian</w:t>
      </w:r>
      <w:r w:rsidRPr="00437E09">
        <w:rPr>
          <w:spacing w:val="40"/>
          <w:sz w:val="24"/>
        </w:rPr>
        <w:t xml:space="preserve"> </w:t>
      </w:r>
      <w:r w:rsidRPr="00437E09">
        <w:rPr>
          <w:sz w:val="24"/>
        </w:rPr>
        <w:t>Bar</w:t>
      </w:r>
      <w:r w:rsidRPr="00437E09">
        <w:rPr>
          <w:spacing w:val="40"/>
          <w:sz w:val="24"/>
        </w:rPr>
        <w:t xml:space="preserve"> </w:t>
      </w:r>
      <w:r w:rsidRPr="00437E09">
        <w:rPr>
          <w:sz w:val="24"/>
        </w:rPr>
        <w:t>and thereafter, graduates from that examination are trained to become specialist barristers.</w:t>
      </w:r>
    </w:p>
    <w:p w:rsidR="00D32814" w:rsidRPr="00437E09" w:rsidRDefault="0094024E" w:rsidP="00533970">
      <w:pPr>
        <w:pStyle w:val="ListParagraph"/>
        <w:numPr>
          <w:ilvl w:val="0"/>
          <w:numId w:val="1"/>
        </w:numPr>
        <w:tabs>
          <w:tab w:val="left" w:pos="1048"/>
        </w:tabs>
        <w:spacing w:after="240" w:line="300" w:lineRule="auto"/>
        <w:ind w:left="1045" w:right="405" w:hanging="815"/>
        <w:rPr>
          <w:sz w:val="24"/>
        </w:rPr>
      </w:pPr>
      <w:r w:rsidRPr="00437E09">
        <w:rPr>
          <w:sz w:val="24"/>
        </w:rPr>
        <w:t>Barristers are trained in all aspects of court craft from interlocutory applications (contested and uncontested), undefended hearings, pleas, trials, appeals, directions, mentions and so on.</w:t>
      </w:r>
    </w:p>
    <w:p w:rsidR="00D32814" w:rsidRPr="00437E09" w:rsidRDefault="0094024E" w:rsidP="00533970">
      <w:pPr>
        <w:pStyle w:val="ListParagraph"/>
        <w:numPr>
          <w:ilvl w:val="0"/>
          <w:numId w:val="1"/>
        </w:numPr>
        <w:tabs>
          <w:tab w:val="left" w:pos="1048"/>
        </w:tabs>
        <w:spacing w:after="240" w:line="300" w:lineRule="auto"/>
        <w:ind w:left="1045" w:right="392" w:hanging="815"/>
        <w:rPr>
          <w:sz w:val="24"/>
        </w:rPr>
      </w:pPr>
      <w:r w:rsidRPr="00437E09">
        <w:rPr>
          <w:sz w:val="24"/>
        </w:rPr>
        <w:t>For the client, that translates to an immediate, efficient analysis of the problem to hand and the presentation of the client's case properly modified</w:t>
      </w:r>
      <w:r w:rsidRPr="00437E09">
        <w:rPr>
          <w:spacing w:val="80"/>
          <w:sz w:val="24"/>
        </w:rPr>
        <w:t xml:space="preserve"> </w:t>
      </w:r>
      <w:r w:rsidRPr="00437E09">
        <w:rPr>
          <w:sz w:val="24"/>
        </w:rPr>
        <w:t>to</w:t>
      </w:r>
      <w:r w:rsidRPr="00437E09">
        <w:rPr>
          <w:spacing w:val="80"/>
          <w:sz w:val="24"/>
        </w:rPr>
        <w:t xml:space="preserve"> </w:t>
      </w:r>
      <w:r w:rsidRPr="00437E09">
        <w:rPr>
          <w:sz w:val="24"/>
        </w:rPr>
        <w:t>reflect</w:t>
      </w:r>
      <w:r w:rsidRPr="00437E09">
        <w:rPr>
          <w:spacing w:val="80"/>
          <w:sz w:val="24"/>
        </w:rPr>
        <w:t xml:space="preserve"> </w:t>
      </w:r>
      <w:r w:rsidRPr="00437E09">
        <w:rPr>
          <w:sz w:val="24"/>
        </w:rPr>
        <w:t>the</w:t>
      </w:r>
      <w:r w:rsidRPr="00437E09">
        <w:rPr>
          <w:spacing w:val="80"/>
          <w:sz w:val="24"/>
        </w:rPr>
        <w:t xml:space="preserve"> </w:t>
      </w:r>
      <w:r w:rsidRPr="00437E09">
        <w:rPr>
          <w:sz w:val="24"/>
        </w:rPr>
        <w:t>nature</w:t>
      </w:r>
      <w:r w:rsidRPr="00437E09">
        <w:rPr>
          <w:spacing w:val="80"/>
          <w:sz w:val="24"/>
        </w:rPr>
        <w:t xml:space="preserve"> </w:t>
      </w:r>
      <w:r w:rsidRPr="00437E09">
        <w:rPr>
          <w:sz w:val="24"/>
        </w:rPr>
        <w:t>of</w:t>
      </w:r>
      <w:r w:rsidRPr="00437E09">
        <w:rPr>
          <w:spacing w:val="80"/>
          <w:sz w:val="24"/>
        </w:rPr>
        <w:t xml:space="preserve"> </w:t>
      </w:r>
      <w:r w:rsidRPr="00437E09">
        <w:rPr>
          <w:sz w:val="24"/>
        </w:rPr>
        <w:t>the</w:t>
      </w:r>
      <w:r w:rsidRPr="00437E09">
        <w:rPr>
          <w:spacing w:val="80"/>
          <w:sz w:val="24"/>
        </w:rPr>
        <w:t xml:space="preserve"> </w:t>
      </w:r>
      <w:r w:rsidRPr="00437E09">
        <w:rPr>
          <w:sz w:val="24"/>
        </w:rPr>
        <w:t>hearing.</w:t>
      </w:r>
      <w:r w:rsidRPr="00437E09">
        <w:rPr>
          <w:spacing w:val="80"/>
          <w:sz w:val="24"/>
        </w:rPr>
        <w:t xml:space="preserve"> </w:t>
      </w:r>
      <w:r w:rsidRPr="00437E09">
        <w:rPr>
          <w:sz w:val="24"/>
        </w:rPr>
        <w:t>In</w:t>
      </w:r>
      <w:r w:rsidRPr="00437E09">
        <w:rPr>
          <w:spacing w:val="80"/>
          <w:sz w:val="24"/>
        </w:rPr>
        <w:t xml:space="preserve"> </w:t>
      </w:r>
      <w:r w:rsidRPr="00437E09">
        <w:rPr>
          <w:sz w:val="24"/>
        </w:rPr>
        <w:t>monetary</w:t>
      </w:r>
      <w:r w:rsidRPr="00437E09">
        <w:rPr>
          <w:spacing w:val="80"/>
          <w:sz w:val="24"/>
        </w:rPr>
        <w:t xml:space="preserve"> </w:t>
      </w:r>
      <w:r w:rsidRPr="00437E09">
        <w:rPr>
          <w:sz w:val="24"/>
        </w:rPr>
        <w:t>terms, that</w:t>
      </w:r>
      <w:r w:rsidRPr="00437E09">
        <w:rPr>
          <w:spacing w:val="80"/>
          <w:sz w:val="24"/>
        </w:rPr>
        <w:t xml:space="preserve"> </w:t>
      </w:r>
      <w:r w:rsidRPr="00437E09">
        <w:rPr>
          <w:sz w:val="24"/>
        </w:rPr>
        <w:t>saves</w:t>
      </w:r>
      <w:r w:rsidRPr="00437E09">
        <w:rPr>
          <w:spacing w:val="80"/>
          <w:sz w:val="24"/>
        </w:rPr>
        <w:t xml:space="preserve"> </w:t>
      </w:r>
      <w:r w:rsidRPr="00437E09">
        <w:rPr>
          <w:sz w:val="24"/>
        </w:rPr>
        <w:t>the</w:t>
      </w:r>
      <w:r w:rsidRPr="00437E09">
        <w:rPr>
          <w:spacing w:val="80"/>
          <w:sz w:val="24"/>
        </w:rPr>
        <w:t xml:space="preserve"> </w:t>
      </w:r>
      <w:r w:rsidRPr="00437E09">
        <w:rPr>
          <w:sz w:val="24"/>
        </w:rPr>
        <w:t>client</w:t>
      </w:r>
      <w:r w:rsidRPr="00437E09">
        <w:rPr>
          <w:spacing w:val="80"/>
          <w:sz w:val="24"/>
        </w:rPr>
        <w:t xml:space="preserve"> </w:t>
      </w:r>
      <w:r w:rsidRPr="00437E09">
        <w:rPr>
          <w:sz w:val="24"/>
        </w:rPr>
        <w:t>enormous</w:t>
      </w:r>
      <w:r w:rsidRPr="00437E09">
        <w:rPr>
          <w:spacing w:val="80"/>
          <w:sz w:val="24"/>
        </w:rPr>
        <w:t xml:space="preserve"> </w:t>
      </w:r>
      <w:r w:rsidRPr="00437E09">
        <w:rPr>
          <w:sz w:val="24"/>
        </w:rPr>
        <w:t>sums</w:t>
      </w:r>
      <w:r w:rsidRPr="00437E09">
        <w:rPr>
          <w:spacing w:val="80"/>
          <w:sz w:val="24"/>
        </w:rPr>
        <w:t xml:space="preserve"> </w:t>
      </w:r>
      <w:r w:rsidRPr="00437E09">
        <w:rPr>
          <w:sz w:val="24"/>
        </w:rPr>
        <w:t>because</w:t>
      </w:r>
      <w:r w:rsidRPr="00437E09">
        <w:rPr>
          <w:spacing w:val="80"/>
          <w:sz w:val="24"/>
        </w:rPr>
        <w:t xml:space="preserve"> </w:t>
      </w:r>
      <w:r w:rsidRPr="00437E09">
        <w:rPr>
          <w:sz w:val="24"/>
        </w:rPr>
        <w:t>it</w:t>
      </w:r>
      <w:r w:rsidRPr="00437E09">
        <w:rPr>
          <w:spacing w:val="80"/>
          <w:sz w:val="24"/>
        </w:rPr>
        <w:t xml:space="preserve"> </w:t>
      </w:r>
      <w:r w:rsidRPr="00437E09">
        <w:rPr>
          <w:sz w:val="24"/>
        </w:rPr>
        <w:t>avoids</w:t>
      </w:r>
      <w:r w:rsidRPr="00437E09">
        <w:rPr>
          <w:spacing w:val="80"/>
          <w:sz w:val="24"/>
        </w:rPr>
        <w:t xml:space="preserve"> </w:t>
      </w:r>
      <w:r w:rsidRPr="00437E09">
        <w:rPr>
          <w:sz w:val="24"/>
        </w:rPr>
        <w:t>wasteful,</w:t>
      </w:r>
      <w:r w:rsidRPr="00437E09">
        <w:rPr>
          <w:spacing w:val="40"/>
          <w:sz w:val="24"/>
        </w:rPr>
        <w:t xml:space="preserve"> </w:t>
      </w:r>
      <w:r w:rsidRPr="00437E09">
        <w:rPr>
          <w:sz w:val="24"/>
        </w:rPr>
        <w:t>ill-directed preparation and unstructured presentation.</w:t>
      </w:r>
    </w:p>
    <w:p w:rsidR="00D32814" w:rsidRPr="00437E09" w:rsidRDefault="0094024E" w:rsidP="00533970">
      <w:pPr>
        <w:pStyle w:val="Heading3"/>
      </w:pPr>
      <w:r w:rsidRPr="00437E09">
        <w:t>Long</w:t>
      </w:r>
      <w:r w:rsidRPr="00437E09">
        <w:rPr>
          <w:spacing w:val="19"/>
        </w:rPr>
        <w:t xml:space="preserve"> </w:t>
      </w:r>
      <w:r w:rsidRPr="00437E09">
        <w:t>term</w:t>
      </w:r>
      <w:r w:rsidRPr="00437E09">
        <w:rPr>
          <w:spacing w:val="16"/>
        </w:rPr>
        <w:t xml:space="preserve"> </w:t>
      </w:r>
      <w:r w:rsidRPr="00437E09">
        <w:rPr>
          <w:spacing w:val="-2"/>
        </w:rPr>
        <w:t>economy</w:t>
      </w:r>
    </w:p>
    <w:p w:rsidR="00D32814" w:rsidRPr="0098317F" w:rsidRDefault="0094024E" w:rsidP="0087350B">
      <w:pPr>
        <w:pStyle w:val="ListParagraph"/>
        <w:numPr>
          <w:ilvl w:val="0"/>
          <w:numId w:val="1"/>
        </w:numPr>
        <w:tabs>
          <w:tab w:val="left" w:pos="1080"/>
        </w:tabs>
        <w:spacing w:after="240" w:line="314" w:lineRule="auto"/>
        <w:ind w:left="1087" w:right="355" w:hanging="817"/>
        <w:rPr>
          <w:w w:val="105"/>
          <w:sz w:val="23"/>
        </w:rPr>
      </w:pPr>
      <w:r w:rsidRPr="0098317F">
        <w:rPr>
          <w:w w:val="105"/>
          <w:sz w:val="23"/>
        </w:rPr>
        <w:t>For reasons developed below, long term, clients are much better served</w:t>
      </w:r>
      <w:r w:rsidRPr="0098317F">
        <w:rPr>
          <w:spacing w:val="40"/>
          <w:w w:val="105"/>
          <w:sz w:val="23"/>
        </w:rPr>
        <w:t xml:space="preserve"> </w:t>
      </w:r>
      <w:r w:rsidRPr="0098317F">
        <w:rPr>
          <w:w w:val="105"/>
          <w:sz w:val="23"/>
        </w:rPr>
        <w:t>in consulting</w:t>
      </w:r>
      <w:r w:rsidRPr="0098317F">
        <w:rPr>
          <w:spacing w:val="40"/>
          <w:w w:val="105"/>
          <w:sz w:val="23"/>
        </w:rPr>
        <w:t xml:space="preserve"> </w:t>
      </w:r>
      <w:r w:rsidRPr="0098317F">
        <w:rPr>
          <w:w w:val="105"/>
          <w:sz w:val="23"/>
        </w:rPr>
        <w:t>the barrister</w:t>
      </w:r>
      <w:r w:rsidRPr="0098317F">
        <w:rPr>
          <w:spacing w:val="40"/>
          <w:w w:val="105"/>
          <w:sz w:val="23"/>
        </w:rPr>
        <w:t xml:space="preserve"> </w:t>
      </w:r>
      <w:r w:rsidRPr="0098317F">
        <w:rPr>
          <w:w w:val="105"/>
          <w:sz w:val="23"/>
        </w:rPr>
        <w:t>early.</w:t>
      </w:r>
      <w:r w:rsidRPr="0098317F">
        <w:rPr>
          <w:spacing w:val="40"/>
          <w:w w:val="105"/>
          <w:sz w:val="23"/>
        </w:rPr>
        <w:t xml:space="preserve"> </w:t>
      </w:r>
      <w:r w:rsidRPr="0098317F">
        <w:rPr>
          <w:w w:val="105"/>
          <w:sz w:val="23"/>
        </w:rPr>
        <w:t>Effective</w:t>
      </w:r>
      <w:r w:rsidRPr="0098317F">
        <w:rPr>
          <w:spacing w:val="40"/>
          <w:w w:val="105"/>
          <w:sz w:val="23"/>
        </w:rPr>
        <w:t xml:space="preserve"> </w:t>
      </w:r>
      <w:r w:rsidRPr="0098317F">
        <w:rPr>
          <w:w w:val="105"/>
          <w:sz w:val="23"/>
        </w:rPr>
        <w:t>strategic</w:t>
      </w:r>
      <w:r w:rsidRPr="0098317F">
        <w:rPr>
          <w:spacing w:val="40"/>
          <w:w w:val="105"/>
          <w:sz w:val="23"/>
        </w:rPr>
        <w:t xml:space="preserve"> </w:t>
      </w:r>
      <w:r w:rsidRPr="0098317F">
        <w:rPr>
          <w:w w:val="105"/>
          <w:sz w:val="23"/>
        </w:rPr>
        <w:t>advice and a time and cost efficient strategy can thereby be devised.</w:t>
      </w:r>
      <w:r w:rsidR="0098317F" w:rsidRPr="0098317F">
        <w:rPr>
          <w:w w:val="105"/>
          <w:sz w:val="23"/>
        </w:rPr>
        <w:br w:type="page"/>
      </w:r>
    </w:p>
    <w:p w:rsidR="00437E09" w:rsidRPr="0098317F" w:rsidRDefault="00437E09" w:rsidP="0098317F">
      <w:pPr>
        <w:pStyle w:val="Heading2"/>
      </w:pPr>
      <w:r w:rsidRPr="0098317F">
        <w:lastRenderedPageBreak/>
        <w:t xml:space="preserve">BRIEFING EARLY – FROM THE COURT’S PERSPECTIVE </w:t>
      </w:r>
    </w:p>
    <w:p w:rsidR="00D32814" w:rsidRPr="00437E09" w:rsidRDefault="0094024E" w:rsidP="00437E09">
      <w:pPr>
        <w:pStyle w:val="ListParagraph"/>
        <w:numPr>
          <w:ilvl w:val="0"/>
          <w:numId w:val="1"/>
        </w:numPr>
        <w:tabs>
          <w:tab w:val="left" w:pos="1086"/>
          <w:tab w:val="left" w:pos="1088"/>
        </w:tabs>
        <w:spacing w:after="120" w:line="309" w:lineRule="auto"/>
        <w:ind w:left="1087" w:right="349" w:hanging="820"/>
        <w:rPr>
          <w:sz w:val="23"/>
        </w:rPr>
      </w:pPr>
      <w:r w:rsidRPr="00437E09">
        <w:rPr>
          <w:w w:val="105"/>
          <w:sz w:val="23"/>
        </w:rPr>
        <w:t>From</w:t>
      </w:r>
      <w:r w:rsidRPr="00437E09">
        <w:rPr>
          <w:spacing w:val="80"/>
          <w:w w:val="105"/>
          <w:sz w:val="23"/>
        </w:rPr>
        <w:t xml:space="preserve"> </w:t>
      </w:r>
      <w:r w:rsidRPr="00437E09">
        <w:rPr>
          <w:w w:val="105"/>
          <w:sz w:val="23"/>
        </w:rPr>
        <w:t>the</w:t>
      </w:r>
      <w:r w:rsidRPr="00437E09">
        <w:rPr>
          <w:spacing w:val="80"/>
          <w:w w:val="105"/>
          <w:sz w:val="23"/>
        </w:rPr>
        <w:t xml:space="preserve"> </w:t>
      </w:r>
      <w:r w:rsidRPr="00437E09">
        <w:rPr>
          <w:w w:val="105"/>
          <w:sz w:val="23"/>
        </w:rPr>
        <w:t>court's</w:t>
      </w:r>
      <w:r w:rsidRPr="00437E09">
        <w:rPr>
          <w:spacing w:val="80"/>
          <w:w w:val="105"/>
          <w:sz w:val="23"/>
        </w:rPr>
        <w:t xml:space="preserve"> </w:t>
      </w:r>
      <w:r w:rsidRPr="00437E09">
        <w:rPr>
          <w:w w:val="105"/>
          <w:sz w:val="23"/>
        </w:rPr>
        <w:t>perspective,</w:t>
      </w:r>
      <w:r w:rsidRPr="00437E09">
        <w:rPr>
          <w:spacing w:val="80"/>
          <w:w w:val="105"/>
          <w:sz w:val="23"/>
        </w:rPr>
        <w:t xml:space="preserve"> </w:t>
      </w:r>
      <w:r w:rsidRPr="00437E09">
        <w:rPr>
          <w:w w:val="105"/>
          <w:sz w:val="23"/>
        </w:rPr>
        <w:t>the</w:t>
      </w:r>
      <w:r w:rsidRPr="00437E09">
        <w:rPr>
          <w:spacing w:val="80"/>
          <w:w w:val="105"/>
          <w:sz w:val="23"/>
        </w:rPr>
        <w:t xml:space="preserve"> </w:t>
      </w:r>
      <w:r w:rsidRPr="00437E09">
        <w:rPr>
          <w:w w:val="105"/>
          <w:sz w:val="23"/>
        </w:rPr>
        <w:t>biggest</w:t>
      </w:r>
      <w:r w:rsidRPr="00437E09">
        <w:rPr>
          <w:spacing w:val="80"/>
          <w:w w:val="105"/>
          <w:sz w:val="23"/>
        </w:rPr>
        <w:t xml:space="preserve"> </w:t>
      </w:r>
      <w:r w:rsidRPr="00437E09">
        <w:rPr>
          <w:w w:val="105"/>
          <w:sz w:val="23"/>
        </w:rPr>
        <w:t>advantages</w:t>
      </w:r>
      <w:r w:rsidRPr="00437E09">
        <w:rPr>
          <w:spacing w:val="80"/>
          <w:w w:val="105"/>
          <w:sz w:val="23"/>
        </w:rPr>
        <w:t xml:space="preserve"> </w:t>
      </w:r>
      <w:r w:rsidRPr="00437E09">
        <w:rPr>
          <w:w w:val="105"/>
          <w:sz w:val="23"/>
        </w:rPr>
        <w:t>in</w:t>
      </w:r>
      <w:r w:rsidRPr="00437E09">
        <w:rPr>
          <w:spacing w:val="79"/>
          <w:w w:val="105"/>
          <w:sz w:val="23"/>
        </w:rPr>
        <w:t xml:space="preserve"> </w:t>
      </w:r>
      <w:r w:rsidRPr="00437E09">
        <w:rPr>
          <w:w w:val="105"/>
          <w:sz w:val="23"/>
        </w:rPr>
        <w:t>briefing</w:t>
      </w:r>
      <w:r w:rsidRPr="00437E09">
        <w:rPr>
          <w:spacing w:val="80"/>
          <w:w w:val="105"/>
          <w:sz w:val="23"/>
        </w:rPr>
        <w:t xml:space="preserve"> </w:t>
      </w:r>
      <w:r w:rsidRPr="00437E09">
        <w:rPr>
          <w:w w:val="105"/>
          <w:sz w:val="23"/>
        </w:rPr>
        <w:t xml:space="preserve">a barrister </w:t>
      </w:r>
      <w:r w:rsidR="007F756A">
        <w:rPr>
          <w:w w:val="105"/>
          <w:sz w:val="23"/>
        </w:rPr>
        <w:t xml:space="preserve">early are – </w:t>
      </w:r>
    </w:p>
    <w:p w:rsidR="00D32814" w:rsidRPr="00437E09" w:rsidRDefault="0094024E" w:rsidP="0098317F">
      <w:pPr>
        <w:pStyle w:val="ListParagraph"/>
        <w:numPr>
          <w:ilvl w:val="1"/>
          <w:numId w:val="1"/>
        </w:numPr>
        <w:tabs>
          <w:tab w:val="left" w:pos="1629"/>
          <w:tab w:val="left" w:pos="1630"/>
        </w:tabs>
        <w:spacing w:after="120"/>
        <w:ind w:left="1629" w:hanging="544"/>
        <w:rPr>
          <w:sz w:val="23"/>
        </w:rPr>
      </w:pPr>
      <w:r w:rsidRPr="00437E09">
        <w:rPr>
          <w:w w:val="105"/>
          <w:sz w:val="23"/>
        </w:rPr>
        <w:t>early</w:t>
      </w:r>
      <w:r w:rsidRPr="00437E09">
        <w:rPr>
          <w:spacing w:val="6"/>
          <w:w w:val="105"/>
          <w:sz w:val="23"/>
        </w:rPr>
        <w:t xml:space="preserve"> </w:t>
      </w:r>
      <w:r w:rsidRPr="00437E09">
        <w:rPr>
          <w:w w:val="105"/>
          <w:sz w:val="23"/>
        </w:rPr>
        <w:t>identification</w:t>
      </w:r>
      <w:r w:rsidRPr="00437E09">
        <w:rPr>
          <w:spacing w:val="3"/>
          <w:w w:val="105"/>
          <w:sz w:val="23"/>
        </w:rPr>
        <w:t xml:space="preserve"> </w:t>
      </w:r>
      <w:r w:rsidRPr="00437E09">
        <w:rPr>
          <w:w w:val="105"/>
          <w:sz w:val="23"/>
        </w:rPr>
        <w:t>of</w:t>
      </w:r>
      <w:r w:rsidRPr="00437E09">
        <w:rPr>
          <w:spacing w:val="11"/>
          <w:w w:val="105"/>
          <w:sz w:val="23"/>
        </w:rPr>
        <w:t xml:space="preserve"> </w:t>
      </w:r>
      <w:r w:rsidRPr="00437E09">
        <w:rPr>
          <w:w w:val="105"/>
          <w:sz w:val="23"/>
        </w:rPr>
        <w:t>the</w:t>
      </w:r>
      <w:r w:rsidRPr="00437E09">
        <w:rPr>
          <w:spacing w:val="10"/>
          <w:w w:val="105"/>
          <w:sz w:val="23"/>
        </w:rPr>
        <w:t xml:space="preserve"> </w:t>
      </w:r>
      <w:r w:rsidRPr="00437E09">
        <w:rPr>
          <w:w w:val="105"/>
          <w:sz w:val="23"/>
        </w:rPr>
        <w:t>real</w:t>
      </w:r>
      <w:r w:rsidRPr="00437E09">
        <w:rPr>
          <w:spacing w:val="19"/>
          <w:w w:val="105"/>
          <w:sz w:val="23"/>
        </w:rPr>
        <w:t xml:space="preserve"> </w:t>
      </w:r>
      <w:r w:rsidRPr="00437E09">
        <w:rPr>
          <w:w w:val="105"/>
          <w:sz w:val="23"/>
        </w:rPr>
        <w:t>issues</w:t>
      </w:r>
      <w:r w:rsidRPr="00437E09">
        <w:rPr>
          <w:spacing w:val="15"/>
          <w:w w:val="105"/>
          <w:sz w:val="23"/>
        </w:rPr>
        <w:t xml:space="preserve"> </w:t>
      </w:r>
      <w:r w:rsidRPr="00437E09">
        <w:rPr>
          <w:w w:val="105"/>
          <w:sz w:val="23"/>
        </w:rPr>
        <w:t>that</w:t>
      </w:r>
      <w:r w:rsidRPr="00437E09">
        <w:rPr>
          <w:spacing w:val="14"/>
          <w:w w:val="105"/>
          <w:sz w:val="23"/>
        </w:rPr>
        <w:t xml:space="preserve"> </w:t>
      </w:r>
      <w:r w:rsidRPr="00437E09">
        <w:rPr>
          <w:w w:val="105"/>
          <w:sz w:val="23"/>
        </w:rPr>
        <w:t>need</w:t>
      </w:r>
      <w:r w:rsidRPr="00437E09">
        <w:rPr>
          <w:spacing w:val="19"/>
          <w:w w:val="105"/>
          <w:sz w:val="23"/>
        </w:rPr>
        <w:t xml:space="preserve"> </w:t>
      </w:r>
      <w:r w:rsidRPr="00437E09">
        <w:rPr>
          <w:w w:val="105"/>
          <w:sz w:val="23"/>
        </w:rPr>
        <w:t>to</w:t>
      </w:r>
      <w:r w:rsidRPr="00437E09">
        <w:rPr>
          <w:spacing w:val="10"/>
          <w:w w:val="105"/>
          <w:sz w:val="23"/>
        </w:rPr>
        <w:t xml:space="preserve"> </w:t>
      </w:r>
      <w:r w:rsidRPr="00437E09">
        <w:rPr>
          <w:w w:val="105"/>
          <w:sz w:val="23"/>
        </w:rPr>
        <w:t>be</w:t>
      </w:r>
      <w:r w:rsidRPr="00437E09">
        <w:rPr>
          <w:spacing w:val="8"/>
          <w:w w:val="105"/>
          <w:sz w:val="23"/>
        </w:rPr>
        <w:t xml:space="preserve"> </w:t>
      </w:r>
      <w:r w:rsidRPr="00437E09">
        <w:rPr>
          <w:spacing w:val="-2"/>
          <w:w w:val="105"/>
          <w:sz w:val="23"/>
        </w:rPr>
        <w:t>determined;</w:t>
      </w:r>
    </w:p>
    <w:p w:rsidR="00D32814" w:rsidRPr="00437E09" w:rsidRDefault="0094024E" w:rsidP="0098317F">
      <w:pPr>
        <w:pStyle w:val="ListParagraph"/>
        <w:numPr>
          <w:ilvl w:val="1"/>
          <w:numId w:val="1"/>
        </w:numPr>
        <w:tabs>
          <w:tab w:val="left" w:pos="1631"/>
        </w:tabs>
        <w:spacing w:after="120" w:line="314" w:lineRule="auto"/>
        <w:ind w:left="1632" w:right="349" w:hanging="545"/>
        <w:rPr>
          <w:sz w:val="23"/>
        </w:rPr>
      </w:pPr>
      <w:r w:rsidRPr="00437E09">
        <w:rPr>
          <w:w w:val="105"/>
          <w:sz w:val="23"/>
        </w:rPr>
        <w:t>an</w:t>
      </w:r>
      <w:r w:rsidRPr="00437E09">
        <w:rPr>
          <w:spacing w:val="30"/>
          <w:w w:val="105"/>
          <w:sz w:val="23"/>
        </w:rPr>
        <w:t xml:space="preserve"> </w:t>
      </w:r>
      <w:r w:rsidRPr="00437E09">
        <w:rPr>
          <w:w w:val="105"/>
          <w:sz w:val="23"/>
        </w:rPr>
        <w:t>understanding</w:t>
      </w:r>
      <w:r w:rsidRPr="00437E09">
        <w:rPr>
          <w:spacing w:val="40"/>
          <w:w w:val="105"/>
          <w:sz w:val="23"/>
        </w:rPr>
        <w:t xml:space="preserve"> </w:t>
      </w:r>
      <w:r w:rsidRPr="00437E09">
        <w:rPr>
          <w:w w:val="105"/>
          <w:sz w:val="23"/>
        </w:rPr>
        <w:t>of</w:t>
      </w:r>
      <w:r w:rsidRPr="00437E09">
        <w:rPr>
          <w:spacing w:val="31"/>
          <w:w w:val="105"/>
          <w:sz w:val="23"/>
        </w:rPr>
        <w:t xml:space="preserve"> </w:t>
      </w:r>
      <w:r w:rsidRPr="00437E09">
        <w:rPr>
          <w:w w:val="105"/>
          <w:sz w:val="23"/>
        </w:rPr>
        <w:t>the</w:t>
      </w:r>
      <w:r w:rsidRPr="00437E09">
        <w:rPr>
          <w:spacing w:val="31"/>
          <w:w w:val="105"/>
          <w:sz w:val="23"/>
        </w:rPr>
        <w:t xml:space="preserve"> </w:t>
      </w:r>
      <w:r w:rsidRPr="00437E09">
        <w:rPr>
          <w:w w:val="105"/>
          <w:sz w:val="23"/>
        </w:rPr>
        <w:t>evidence</w:t>
      </w:r>
      <w:r w:rsidRPr="00437E09">
        <w:rPr>
          <w:spacing w:val="38"/>
          <w:w w:val="105"/>
          <w:sz w:val="23"/>
        </w:rPr>
        <w:t xml:space="preserve"> </w:t>
      </w:r>
      <w:r w:rsidRPr="00437E09">
        <w:rPr>
          <w:w w:val="105"/>
          <w:sz w:val="23"/>
        </w:rPr>
        <w:t>that</w:t>
      </w:r>
      <w:r w:rsidRPr="00437E09">
        <w:rPr>
          <w:spacing w:val="33"/>
          <w:w w:val="105"/>
          <w:sz w:val="23"/>
        </w:rPr>
        <w:t xml:space="preserve"> </w:t>
      </w:r>
      <w:r w:rsidRPr="00437E09">
        <w:rPr>
          <w:w w:val="105"/>
          <w:sz w:val="23"/>
        </w:rPr>
        <w:t>needs</w:t>
      </w:r>
      <w:r w:rsidRPr="00437E09">
        <w:rPr>
          <w:spacing w:val="28"/>
          <w:w w:val="105"/>
          <w:sz w:val="23"/>
        </w:rPr>
        <w:t xml:space="preserve"> </w:t>
      </w:r>
      <w:r w:rsidRPr="00437E09">
        <w:rPr>
          <w:w w:val="105"/>
          <w:sz w:val="23"/>
        </w:rPr>
        <w:t>to</w:t>
      </w:r>
      <w:r w:rsidRPr="00437E09">
        <w:rPr>
          <w:spacing w:val="30"/>
          <w:w w:val="105"/>
          <w:sz w:val="23"/>
        </w:rPr>
        <w:t xml:space="preserve"> </w:t>
      </w:r>
      <w:r w:rsidRPr="00437E09">
        <w:rPr>
          <w:w w:val="105"/>
          <w:sz w:val="23"/>
        </w:rPr>
        <w:t>be</w:t>
      </w:r>
      <w:r w:rsidRPr="00437E09">
        <w:rPr>
          <w:spacing w:val="28"/>
          <w:w w:val="105"/>
          <w:sz w:val="23"/>
        </w:rPr>
        <w:t xml:space="preserve"> </w:t>
      </w:r>
      <w:r w:rsidRPr="00437E09">
        <w:rPr>
          <w:w w:val="105"/>
          <w:sz w:val="23"/>
        </w:rPr>
        <w:t>adduced</w:t>
      </w:r>
      <w:r w:rsidRPr="00437E09">
        <w:rPr>
          <w:spacing w:val="33"/>
          <w:w w:val="105"/>
          <w:sz w:val="23"/>
        </w:rPr>
        <w:t xml:space="preserve"> </w:t>
      </w:r>
      <w:r w:rsidRPr="00437E09">
        <w:rPr>
          <w:w w:val="105"/>
          <w:sz w:val="23"/>
        </w:rPr>
        <w:t>so</w:t>
      </w:r>
      <w:r w:rsidRPr="00437E09">
        <w:rPr>
          <w:spacing w:val="25"/>
          <w:w w:val="105"/>
          <w:sz w:val="23"/>
        </w:rPr>
        <w:t xml:space="preserve"> </w:t>
      </w:r>
      <w:r w:rsidRPr="00437E09">
        <w:rPr>
          <w:w w:val="105"/>
          <w:sz w:val="23"/>
        </w:rPr>
        <w:t>as to obtain the relief the client seeks in his, her or its case;</w:t>
      </w:r>
    </w:p>
    <w:p w:rsidR="00D32814" w:rsidRPr="00437E09" w:rsidRDefault="0094024E" w:rsidP="0098317F">
      <w:pPr>
        <w:pStyle w:val="ListParagraph"/>
        <w:numPr>
          <w:ilvl w:val="1"/>
          <w:numId w:val="1"/>
        </w:numPr>
        <w:tabs>
          <w:tab w:val="left" w:pos="1631"/>
        </w:tabs>
        <w:spacing w:after="120" w:line="316" w:lineRule="auto"/>
        <w:ind w:left="1629" w:right="349" w:hanging="544"/>
        <w:rPr>
          <w:sz w:val="23"/>
        </w:rPr>
      </w:pPr>
      <w:r w:rsidRPr="00437E09">
        <w:rPr>
          <w:w w:val="105"/>
          <w:sz w:val="23"/>
        </w:rPr>
        <w:t>an understanding of court procedures that enables the case to be heard and determined</w:t>
      </w:r>
      <w:r w:rsidRPr="00437E09">
        <w:rPr>
          <w:spacing w:val="40"/>
          <w:w w:val="105"/>
          <w:sz w:val="23"/>
        </w:rPr>
        <w:t xml:space="preserve"> </w:t>
      </w:r>
      <w:r w:rsidRPr="00437E09">
        <w:rPr>
          <w:w w:val="105"/>
          <w:sz w:val="23"/>
        </w:rPr>
        <w:t>quickly so that the legal spend (as it has come to be known) is kept within reasonable bounds;</w:t>
      </w:r>
    </w:p>
    <w:p w:rsidR="00D32814" w:rsidRPr="00437E09" w:rsidRDefault="0094024E" w:rsidP="0098317F">
      <w:pPr>
        <w:pStyle w:val="ListParagraph"/>
        <w:numPr>
          <w:ilvl w:val="1"/>
          <w:numId w:val="1"/>
        </w:numPr>
        <w:tabs>
          <w:tab w:val="left" w:pos="1633"/>
          <w:tab w:val="left" w:pos="1634"/>
        </w:tabs>
        <w:spacing w:after="120"/>
        <w:ind w:left="1633" w:hanging="548"/>
        <w:rPr>
          <w:sz w:val="23"/>
        </w:rPr>
      </w:pPr>
      <w:r w:rsidRPr="00437E09">
        <w:rPr>
          <w:w w:val="105"/>
          <w:sz w:val="23"/>
        </w:rPr>
        <w:t>a</w:t>
      </w:r>
      <w:r w:rsidRPr="00437E09">
        <w:rPr>
          <w:spacing w:val="4"/>
          <w:w w:val="105"/>
          <w:sz w:val="23"/>
        </w:rPr>
        <w:t xml:space="preserve"> </w:t>
      </w:r>
      <w:r w:rsidRPr="00437E09">
        <w:rPr>
          <w:w w:val="105"/>
          <w:sz w:val="23"/>
        </w:rPr>
        <w:t>detailed</w:t>
      </w:r>
      <w:r w:rsidRPr="00437E09">
        <w:rPr>
          <w:spacing w:val="23"/>
          <w:w w:val="105"/>
          <w:sz w:val="23"/>
        </w:rPr>
        <w:t xml:space="preserve"> </w:t>
      </w:r>
      <w:r w:rsidRPr="00437E09">
        <w:rPr>
          <w:w w:val="105"/>
          <w:sz w:val="23"/>
        </w:rPr>
        <w:t>understanding</w:t>
      </w:r>
      <w:r w:rsidRPr="00437E09">
        <w:rPr>
          <w:spacing w:val="35"/>
          <w:w w:val="105"/>
          <w:sz w:val="23"/>
        </w:rPr>
        <w:t xml:space="preserve"> </w:t>
      </w:r>
      <w:r w:rsidRPr="00437E09">
        <w:rPr>
          <w:w w:val="105"/>
          <w:sz w:val="23"/>
        </w:rPr>
        <w:t>of</w:t>
      </w:r>
      <w:r w:rsidRPr="00437E09">
        <w:rPr>
          <w:spacing w:val="8"/>
          <w:w w:val="105"/>
          <w:sz w:val="23"/>
        </w:rPr>
        <w:t xml:space="preserve"> </w:t>
      </w:r>
      <w:r w:rsidRPr="00437E09">
        <w:rPr>
          <w:w w:val="105"/>
          <w:sz w:val="23"/>
        </w:rPr>
        <w:t>the</w:t>
      </w:r>
      <w:r w:rsidRPr="00437E09">
        <w:rPr>
          <w:spacing w:val="7"/>
          <w:w w:val="105"/>
          <w:sz w:val="23"/>
        </w:rPr>
        <w:t xml:space="preserve"> </w:t>
      </w:r>
      <w:r w:rsidRPr="00437E09">
        <w:rPr>
          <w:w w:val="105"/>
          <w:sz w:val="23"/>
        </w:rPr>
        <w:t>relief</w:t>
      </w:r>
      <w:r w:rsidRPr="00437E09">
        <w:rPr>
          <w:spacing w:val="16"/>
          <w:w w:val="105"/>
          <w:sz w:val="23"/>
        </w:rPr>
        <w:t xml:space="preserve"> </w:t>
      </w:r>
      <w:r w:rsidRPr="00437E09">
        <w:rPr>
          <w:spacing w:val="-2"/>
          <w:w w:val="105"/>
          <w:sz w:val="23"/>
        </w:rPr>
        <w:t>achievable;</w:t>
      </w:r>
    </w:p>
    <w:p w:rsidR="00D32814" w:rsidRPr="00437E09" w:rsidRDefault="0094024E" w:rsidP="0098317F">
      <w:pPr>
        <w:pStyle w:val="ListParagraph"/>
        <w:numPr>
          <w:ilvl w:val="1"/>
          <w:numId w:val="1"/>
        </w:numPr>
        <w:tabs>
          <w:tab w:val="left" w:pos="1634"/>
        </w:tabs>
        <w:spacing w:after="120" w:line="321" w:lineRule="auto"/>
        <w:ind w:left="1630" w:right="370"/>
        <w:rPr>
          <w:sz w:val="23"/>
        </w:rPr>
      </w:pPr>
      <w:r w:rsidRPr="00437E09">
        <w:rPr>
          <w:w w:val="105"/>
          <w:sz w:val="23"/>
        </w:rPr>
        <w:t>a detailed understanding of legal principles relevant to monetary amounts in issue; and</w:t>
      </w:r>
    </w:p>
    <w:p w:rsidR="00D32814" w:rsidRPr="00437E09" w:rsidRDefault="0094024E" w:rsidP="0098317F">
      <w:pPr>
        <w:pStyle w:val="ListParagraph"/>
        <w:numPr>
          <w:ilvl w:val="1"/>
          <w:numId w:val="1"/>
        </w:numPr>
        <w:tabs>
          <w:tab w:val="left" w:pos="1634"/>
        </w:tabs>
        <w:spacing w:after="240" w:line="312" w:lineRule="auto"/>
        <w:ind w:left="1630" w:right="353" w:hanging="545"/>
        <w:rPr>
          <w:sz w:val="23"/>
        </w:rPr>
      </w:pPr>
      <w:r w:rsidRPr="00437E09">
        <w:rPr>
          <w:w w:val="105"/>
          <w:sz w:val="23"/>
        </w:rPr>
        <w:t>where expert evidence is involved, the extent to which the expert purports</w:t>
      </w:r>
      <w:r w:rsidRPr="00437E09">
        <w:rPr>
          <w:spacing w:val="40"/>
          <w:w w:val="105"/>
          <w:sz w:val="23"/>
        </w:rPr>
        <w:t xml:space="preserve"> </w:t>
      </w:r>
      <w:r w:rsidRPr="00437E09">
        <w:rPr>
          <w:w w:val="105"/>
          <w:sz w:val="23"/>
        </w:rPr>
        <w:t>to</w:t>
      </w:r>
      <w:r w:rsidRPr="00437E09">
        <w:rPr>
          <w:spacing w:val="40"/>
          <w:w w:val="105"/>
          <w:sz w:val="23"/>
        </w:rPr>
        <w:t xml:space="preserve"> </w:t>
      </w:r>
      <w:r w:rsidRPr="00437E09">
        <w:rPr>
          <w:w w:val="105"/>
          <w:sz w:val="23"/>
        </w:rPr>
        <w:t>give</w:t>
      </w:r>
      <w:r w:rsidRPr="00437E09">
        <w:rPr>
          <w:spacing w:val="40"/>
          <w:w w:val="105"/>
          <w:sz w:val="23"/>
        </w:rPr>
        <w:t xml:space="preserve"> </w:t>
      </w:r>
      <w:r w:rsidRPr="00437E09">
        <w:rPr>
          <w:w w:val="105"/>
          <w:sz w:val="23"/>
        </w:rPr>
        <w:t>evidence</w:t>
      </w:r>
      <w:r w:rsidRPr="00437E09">
        <w:rPr>
          <w:spacing w:val="40"/>
          <w:w w:val="105"/>
          <w:sz w:val="23"/>
        </w:rPr>
        <w:t xml:space="preserve"> </w:t>
      </w:r>
      <w:r w:rsidRPr="00437E09">
        <w:rPr>
          <w:w w:val="105"/>
          <w:sz w:val="23"/>
        </w:rPr>
        <w:t>beyond</w:t>
      </w:r>
      <w:r w:rsidRPr="00437E09">
        <w:rPr>
          <w:spacing w:val="40"/>
          <w:w w:val="105"/>
          <w:sz w:val="23"/>
        </w:rPr>
        <w:t xml:space="preserve"> </w:t>
      </w:r>
      <w:r w:rsidRPr="00437E09">
        <w:rPr>
          <w:w w:val="105"/>
          <w:sz w:val="23"/>
        </w:rPr>
        <w:t>the</w:t>
      </w:r>
      <w:r w:rsidRPr="00437E09">
        <w:rPr>
          <w:spacing w:val="40"/>
          <w:w w:val="105"/>
          <w:sz w:val="23"/>
        </w:rPr>
        <w:t xml:space="preserve"> </w:t>
      </w:r>
      <w:r w:rsidRPr="00437E09">
        <w:rPr>
          <w:w w:val="105"/>
          <w:sz w:val="23"/>
        </w:rPr>
        <w:t>scope</w:t>
      </w:r>
      <w:r w:rsidRPr="00437E09">
        <w:rPr>
          <w:spacing w:val="40"/>
          <w:w w:val="105"/>
          <w:sz w:val="23"/>
        </w:rPr>
        <w:t xml:space="preserve"> </w:t>
      </w:r>
      <w:r w:rsidRPr="00437E09">
        <w:rPr>
          <w:w w:val="105"/>
          <w:sz w:val="23"/>
        </w:rPr>
        <w:t>of</w:t>
      </w:r>
      <w:r w:rsidRPr="00437E09">
        <w:rPr>
          <w:spacing w:val="40"/>
          <w:w w:val="105"/>
          <w:sz w:val="23"/>
        </w:rPr>
        <w:t xml:space="preserve"> </w:t>
      </w:r>
      <w:r w:rsidRPr="00437E09">
        <w:rPr>
          <w:w w:val="105"/>
          <w:sz w:val="23"/>
        </w:rPr>
        <w:t>his</w:t>
      </w:r>
      <w:r w:rsidRPr="00437E09">
        <w:rPr>
          <w:spacing w:val="40"/>
          <w:w w:val="105"/>
          <w:sz w:val="23"/>
        </w:rPr>
        <w:t xml:space="preserve"> </w:t>
      </w:r>
      <w:r w:rsidRPr="00437E09">
        <w:rPr>
          <w:w w:val="105"/>
          <w:sz w:val="23"/>
        </w:rPr>
        <w:t>or</w:t>
      </w:r>
      <w:r w:rsidRPr="00437E09">
        <w:rPr>
          <w:spacing w:val="40"/>
          <w:w w:val="105"/>
          <w:sz w:val="23"/>
        </w:rPr>
        <w:t xml:space="preserve"> </w:t>
      </w:r>
      <w:r w:rsidRPr="00437E09">
        <w:rPr>
          <w:w w:val="105"/>
          <w:sz w:val="23"/>
        </w:rPr>
        <w:t xml:space="preserve">her expertise, in accordance with </w:t>
      </w:r>
      <w:proofErr w:type="spellStart"/>
      <w:r w:rsidRPr="00437E09">
        <w:rPr>
          <w:i/>
          <w:w w:val="105"/>
          <w:sz w:val="24"/>
        </w:rPr>
        <w:t>Desreef</w:t>
      </w:r>
      <w:proofErr w:type="spellEnd"/>
      <w:r w:rsidRPr="00437E09">
        <w:rPr>
          <w:i/>
          <w:w w:val="105"/>
          <w:sz w:val="24"/>
        </w:rPr>
        <w:t xml:space="preserve"> Pty Ltd v </w:t>
      </w:r>
      <w:proofErr w:type="spellStart"/>
      <w:r w:rsidRPr="00437E09">
        <w:rPr>
          <w:i/>
          <w:w w:val="105"/>
          <w:sz w:val="24"/>
        </w:rPr>
        <w:t>Hawchar</w:t>
      </w:r>
      <w:proofErr w:type="spellEnd"/>
      <w:r w:rsidRPr="00437E09">
        <w:rPr>
          <w:i/>
          <w:w w:val="105"/>
          <w:sz w:val="24"/>
        </w:rPr>
        <w:t xml:space="preserve"> </w:t>
      </w:r>
      <w:r w:rsidRPr="00437E09">
        <w:rPr>
          <w:w w:val="105"/>
          <w:sz w:val="23"/>
        </w:rPr>
        <w:t>(2011) 243 CLR 588.</w:t>
      </w:r>
    </w:p>
    <w:p w:rsidR="00D32814" w:rsidRPr="00437E09" w:rsidRDefault="0094024E" w:rsidP="00437E09">
      <w:pPr>
        <w:pStyle w:val="ListParagraph"/>
        <w:numPr>
          <w:ilvl w:val="0"/>
          <w:numId w:val="1"/>
        </w:numPr>
        <w:tabs>
          <w:tab w:val="left" w:pos="1089"/>
          <w:tab w:val="left" w:pos="1090"/>
        </w:tabs>
        <w:spacing w:after="120"/>
        <w:ind w:left="1089" w:hanging="822"/>
        <w:rPr>
          <w:sz w:val="23"/>
        </w:rPr>
      </w:pPr>
      <w:r w:rsidRPr="00437E09">
        <w:rPr>
          <w:w w:val="105"/>
          <w:sz w:val="23"/>
        </w:rPr>
        <w:t>Counsel</w:t>
      </w:r>
      <w:r w:rsidRPr="00437E09">
        <w:rPr>
          <w:spacing w:val="23"/>
          <w:w w:val="105"/>
          <w:sz w:val="23"/>
        </w:rPr>
        <w:t xml:space="preserve"> </w:t>
      </w:r>
      <w:r w:rsidRPr="00437E09">
        <w:rPr>
          <w:w w:val="105"/>
          <w:sz w:val="23"/>
        </w:rPr>
        <w:t>will</w:t>
      </w:r>
      <w:r w:rsidRPr="00437E09">
        <w:rPr>
          <w:spacing w:val="9"/>
          <w:w w:val="105"/>
          <w:sz w:val="23"/>
        </w:rPr>
        <w:t xml:space="preserve"> </w:t>
      </w:r>
      <w:r w:rsidRPr="00437E09">
        <w:rPr>
          <w:w w:val="105"/>
          <w:sz w:val="23"/>
        </w:rPr>
        <w:t>tell</w:t>
      </w:r>
      <w:r w:rsidRPr="00437E09">
        <w:rPr>
          <w:spacing w:val="10"/>
          <w:w w:val="105"/>
          <w:sz w:val="23"/>
        </w:rPr>
        <w:t xml:space="preserve"> </w:t>
      </w:r>
      <w:r w:rsidRPr="00437E09">
        <w:rPr>
          <w:w w:val="105"/>
          <w:sz w:val="23"/>
        </w:rPr>
        <w:t>the</w:t>
      </w:r>
      <w:r w:rsidRPr="00437E09">
        <w:rPr>
          <w:spacing w:val="4"/>
          <w:w w:val="105"/>
          <w:sz w:val="23"/>
        </w:rPr>
        <w:t xml:space="preserve"> </w:t>
      </w:r>
      <w:r w:rsidRPr="00437E09">
        <w:rPr>
          <w:w w:val="105"/>
          <w:sz w:val="23"/>
        </w:rPr>
        <w:t>judge</w:t>
      </w:r>
      <w:r w:rsidRPr="00437E09">
        <w:rPr>
          <w:spacing w:val="20"/>
          <w:w w:val="105"/>
          <w:sz w:val="23"/>
        </w:rPr>
        <w:t xml:space="preserve"> </w:t>
      </w:r>
      <w:r w:rsidRPr="00437E09">
        <w:rPr>
          <w:w w:val="105"/>
          <w:sz w:val="23"/>
        </w:rPr>
        <w:t>in</w:t>
      </w:r>
      <w:r w:rsidRPr="00437E09">
        <w:rPr>
          <w:spacing w:val="3"/>
          <w:w w:val="105"/>
          <w:sz w:val="23"/>
        </w:rPr>
        <w:t xml:space="preserve"> </w:t>
      </w:r>
      <w:r w:rsidRPr="00437E09">
        <w:rPr>
          <w:w w:val="105"/>
          <w:sz w:val="23"/>
        </w:rPr>
        <w:t>realistic</w:t>
      </w:r>
      <w:r w:rsidRPr="00437E09">
        <w:rPr>
          <w:spacing w:val="18"/>
          <w:w w:val="105"/>
          <w:sz w:val="23"/>
        </w:rPr>
        <w:t xml:space="preserve"> </w:t>
      </w:r>
      <w:r w:rsidRPr="00437E09">
        <w:rPr>
          <w:w w:val="105"/>
          <w:sz w:val="23"/>
        </w:rPr>
        <w:t>terms</w:t>
      </w:r>
      <w:r w:rsidRPr="00437E09">
        <w:rPr>
          <w:spacing w:val="4"/>
          <w:w w:val="105"/>
          <w:sz w:val="23"/>
        </w:rPr>
        <w:t xml:space="preserve"> </w:t>
      </w:r>
      <w:r w:rsidR="00437E09">
        <w:rPr>
          <w:spacing w:val="-10"/>
          <w:w w:val="105"/>
          <w:sz w:val="23"/>
        </w:rPr>
        <w:t xml:space="preserve">– </w:t>
      </w:r>
    </w:p>
    <w:p w:rsidR="00D32814" w:rsidRPr="00437E09" w:rsidRDefault="0094024E" w:rsidP="0098317F">
      <w:pPr>
        <w:pStyle w:val="ListParagraph"/>
        <w:numPr>
          <w:ilvl w:val="1"/>
          <w:numId w:val="1"/>
        </w:numPr>
        <w:tabs>
          <w:tab w:val="left" w:pos="1633"/>
          <w:tab w:val="left" w:pos="1634"/>
        </w:tabs>
        <w:spacing w:after="120"/>
        <w:ind w:left="1633" w:hanging="545"/>
        <w:rPr>
          <w:sz w:val="23"/>
        </w:rPr>
      </w:pPr>
      <w:r w:rsidRPr="00437E09">
        <w:rPr>
          <w:w w:val="105"/>
          <w:sz w:val="23"/>
        </w:rPr>
        <w:t>how</w:t>
      </w:r>
      <w:r w:rsidRPr="00437E09">
        <w:rPr>
          <w:spacing w:val="12"/>
          <w:w w:val="105"/>
          <w:sz w:val="23"/>
        </w:rPr>
        <w:t xml:space="preserve"> </w:t>
      </w:r>
      <w:r w:rsidRPr="00437E09">
        <w:rPr>
          <w:w w:val="105"/>
          <w:sz w:val="23"/>
        </w:rPr>
        <w:t>many</w:t>
      </w:r>
      <w:r w:rsidRPr="00437E09">
        <w:rPr>
          <w:spacing w:val="16"/>
          <w:w w:val="105"/>
          <w:sz w:val="23"/>
        </w:rPr>
        <w:t xml:space="preserve"> </w:t>
      </w:r>
      <w:r w:rsidRPr="00437E09">
        <w:rPr>
          <w:w w:val="105"/>
          <w:sz w:val="23"/>
        </w:rPr>
        <w:t>witnesses</w:t>
      </w:r>
      <w:r w:rsidRPr="00437E09">
        <w:rPr>
          <w:spacing w:val="22"/>
          <w:w w:val="105"/>
          <w:sz w:val="23"/>
        </w:rPr>
        <w:t xml:space="preserve"> </w:t>
      </w:r>
      <w:r w:rsidRPr="00437E09">
        <w:rPr>
          <w:w w:val="105"/>
          <w:sz w:val="23"/>
        </w:rPr>
        <w:t>will</w:t>
      </w:r>
      <w:r w:rsidRPr="00437E09">
        <w:rPr>
          <w:spacing w:val="20"/>
          <w:w w:val="105"/>
          <w:sz w:val="23"/>
        </w:rPr>
        <w:t xml:space="preserve"> </w:t>
      </w:r>
      <w:r w:rsidRPr="00437E09">
        <w:rPr>
          <w:w w:val="105"/>
          <w:sz w:val="23"/>
        </w:rPr>
        <w:t>be</w:t>
      </w:r>
      <w:r w:rsidRPr="00437E09">
        <w:rPr>
          <w:spacing w:val="2"/>
          <w:w w:val="105"/>
          <w:sz w:val="23"/>
        </w:rPr>
        <w:t xml:space="preserve"> </w:t>
      </w:r>
      <w:r w:rsidRPr="00437E09">
        <w:rPr>
          <w:w w:val="105"/>
          <w:sz w:val="23"/>
        </w:rPr>
        <w:t>giving</w:t>
      </w:r>
      <w:r w:rsidRPr="00437E09">
        <w:rPr>
          <w:spacing w:val="7"/>
          <w:w w:val="105"/>
          <w:sz w:val="23"/>
        </w:rPr>
        <w:t xml:space="preserve"> </w:t>
      </w:r>
      <w:r w:rsidRPr="00437E09">
        <w:rPr>
          <w:w w:val="105"/>
          <w:sz w:val="23"/>
        </w:rPr>
        <w:t>evidence</w:t>
      </w:r>
      <w:r w:rsidRPr="00437E09">
        <w:rPr>
          <w:spacing w:val="18"/>
          <w:w w:val="105"/>
          <w:sz w:val="23"/>
        </w:rPr>
        <w:t xml:space="preserve"> </w:t>
      </w:r>
      <w:r w:rsidRPr="00437E09">
        <w:rPr>
          <w:w w:val="105"/>
          <w:sz w:val="23"/>
        </w:rPr>
        <w:t>and</w:t>
      </w:r>
      <w:r w:rsidRPr="00437E09">
        <w:rPr>
          <w:spacing w:val="8"/>
          <w:w w:val="105"/>
          <w:sz w:val="23"/>
        </w:rPr>
        <w:t xml:space="preserve"> </w:t>
      </w:r>
      <w:r w:rsidRPr="00437E09">
        <w:rPr>
          <w:w w:val="105"/>
          <w:sz w:val="23"/>
        </w:rPr>
        <w:t>on</w:t>
      </w:r>
      <w:r w:rsidRPr="00437E09">
        <w:rPr>
          <w:spacing w:val="2"/>
          <w:w w:val="105"/>
          <w:sz w:val="23"/>
        </w:rPr>
        <w:t xml:space="preserve"> </w:t>
      </w:r>
      <w:r w:rsidRPr="00437E09">
        <w:rPr>
          <w:w w:val="105"/>
          <w:sz w:val="23"/>
        </w:rPr>
        <w:t>what</w:t>
      </w:r>
      <w:r w:rsidRPr="00437E09">
        <w:rPr>
          <w:spacing w:val="19"/>
          <w:w w:val="105"/>
          <w:sz w:val="23"/>
        </w:rPr>
        <w:t xml:space="preserve"> </w:t>
      </w:r>
      <w:r w:rsidRPr="00437E09">
        <w:rPr>
          <w:spacing w:val="-2"/>
          <w:w w:val="105"/>
          <w:sz w:val="23"/>
        </w:rPr>
        <w:t>issues;</w:t>
      </w:r>
    </w:p>
    <w:p w:rsidR="00D32814" w:rsidRPr="00437E09" w:rsidRDefault="0094024E" w:rsidP="0098317F">
      <w:pPr>
        <w:pStyle w:val="ListParagraph"/>
        <w:numPr>
          <w:ilvl w:val="1"/>
          <w:numId w:val="1"/>
        </w:numPr>
        <w:tabs>
          <w:tab w:val="left" w:pos="1634"/>
        </w:tabs>
        <w:spacing w:after="120" w:line="324" w:lineRule="auto"/>
        <w:ind w:left="1630" w:right="350" w:hanging="540"/>
        <w:rPr>
          <w:sz w:val="23"/>
        </w:rPr>
      </w:pPr>
      <w:r w:rsidRPr="00437E09">
        <w:rPr>
          <w:w w:val="105"/>
          <w:sz w:val="23"/>
        </w:rPr>
        <w:t>whether</w:t>
      </w:r>
      <w:r w:rsidRPr="00437E09">
        <w:rPr>
          <w:spacing w:val="40"/>
          <w:w w:val="105"/>
          <w:sz w:val="23"/>
        </w:rPr>
        <w:t xml:space="preserve"> </w:t>
      </w:r>
      <w:r w:rsidRPr="00437E09">
        <w:rPr>
          <w:w w:val="105"/>
          <w:sz w:val="23"/>
        </w:rPr>
        <w:t>complex</w:t>
      </w:r>
      <w:r w:rsidRPr="00437E09">
        <w:rPr>
          <w:spacing w:val="40"/>
          <w:w w:val="105"/>
          <w:sz w:val="23"/>
        </w:rPr>
        <w:t xml:space="preserve"> </w:t>
      </w:r>
      <w:r w:rsidRPr="00437E09">
        <w:rPr>
          <w:w w:val="105"/>
          <w:sz w:val="23"/>
        </w:rPr>
        <w:t>pleadings</w:t>
      </w:r>
      <w:r w:rsidRPr="00437E09">
        <w:rPr>
          <w:spacing w:val="40"/>
          <w:w w:val="105"/>
          <w:sz w:val="23"/>
        </w:rPr>
        <w:t xml:space="preserve"> </w:t>
      </w:r>
      <w:r w:rsidRPr="00437E09">
        <w:rPr>
          <w:w w:val="105"/>
          <w:sz w:val="23"/>
        </w:rPr>
        <w:t>will</w:t>
      </w:r>
      <w:r w:rsidRPr="00437E09">
        <w:rPr>
          <w:spacing w:val="40"/>
          <w:w w:val="105"/>
          <w:sz w:val="23"/>
        </w:rPr>
        <w:t xml:space="preserve"> </w:t>
      </w:r>
      <w:r w:rsidRPr="00437E09">
        <w:rPr>
          <w:w w:val="105"/>
          <w:sz w:val="23"/>
        </w:rPr>
        <w:t>accelerate</w:t>
      </w:r>
      <w:r w:rsidRPr="00437E09">
        <w:rPr>
          <w:spacing w:val="40"/>
          <w:w w:val="105"/>
          <w:sz w:val="23"/>
        </w:rPr>
        <w:t xml:space="preserve"> </w:t>
      </w:r>
      <w:r w:rsidRPr="00437E09">
        <w:rPr>
          <w:w w:val="105"/>
          <w:sz w:val="23"/>
        </w:rPr>
        <w:t>the case</w:t>
      </w:r>
      <w:r w:rsidRPr="00437E09">
        <w:rPr>
          <w:spacing w:val="40"/>
          <w:w w:val="105"/>
          <w:sz w:val="23"/>
        </w:rPr>
        <w:t xml:space="preserve"> </w:t>
      </w:r>
      <w:r w:rsidRPr="00437E09">
        <w:rPr>
          <w:w w:val="105"/>
          <w:sz w:val="23"/>
        </w:rPr>
        <w:t>or</w:t>
      </w:r>
      <w:r w:rsidRPr="00437E09">
        <w:rPr>
          <w:spacing w:val="40"/>
          <w:w w:val="105"/>
          <w:sz w:val="23"/>
        </w:rPr>
        <w:t xml:space="preserve"> </w:t>
      </w:r>
      <w:r w:rsidRPr="00437E09">
        <w:rPr>
          <w:w w:val="105"/>
          <w:sz w:val="23"/>
        </w:rPr>
        <w:t>bog</w:t>
      </w:r>
      <w:r w:rsidRPr="00437E09">
        <w:rPr>
          <w:spacing w:val="40"/>
          <w:w w:val="105"/>
          <w:sz w:val="23"/>
        </w:rPr>
        <w:t xml:space="preserve"> </w:t>
      </w:r>
      <w:r w:rsidRPr="00437E09">
        <w:rPr>
          <w:w w:val="105"/>
          <w:sz w:val="23"/>
        </w:rPr>
        <w:t xml:space="preserve">it </w:t>
      </w:r>
      <w:r w:rsidRPr="00437E09">
        <w:rPr>
          <w:spacing w:val="-2"/>
          <w:w w:val="105"/>
          <w:sz w:val="23"/>
        </w:rPr>
        <w:t>down;</w:t>
      </w:r>
    </w:p>
    <w:p w:rsidR="00D32814" w:rsidRPr="00437E09" w:rsidRDefault="0094024E" w:rsidP="0098317F">
      <w:pPr>
        <w:pStyle w:val="ListParagraph"/>
        <w:numPr>
          <w:ilvl w:val="1"/>
          <w:numId w:val="1"/>
        </w:numPr>
        <w:tabs>
          <w:tab w:val="left" w:pos="1634"/>
        </w:tabs>
        <w:spacing w:after="120" w:line="312" w:lineRule="auto"/>
        <w:ind w:left="1637" w:right="350" w:hanging="548"/>
        <w:rPr>
          <w:sz w:val="23"/>
        </w:rPr>
      </w:pPr>
      <w:r w:rsidRPr="00437E09">
        <w:rPr>
          <w:w w:val="105"/>
          <w:sz w:val="23"/>
        </w:rPr>
        <w:t xml:space="preserve">whether evidence in chief should be </w:t>
      </w:r>
      <w:r w:rsidRPr="00437E09">
        <w:rPr>
          <w:i/>
          <w:w w:val="105"/>
          <w:sz w:val="24"/>
        </w:rPr>
        <w:t xml:space="preserve">viva voce </w:t>
      </w:r>
      <w:r w:rsidRPr="00437E09">
        <w:rPr>
          <w:w w:val="105"/>
          <w:sz w:val="23"/>
        </w:rPr>
        <w:t>in preference to witness statements or affidavits;</w:t>
      </w:r>
    </w:p>
    <w:p w:rsidR="00437E09" w:rsidRPr="00437E09" w:rsidRDefault="0094024E" w:rsidP="0098317F">
      <w:pPr>
        <w:pStyle w:val="ListParagraph"/>
        <w:numPr>
          <w:ilvl w:val="1"/>
          <w:numId w:val="1"/>
        </w:numPr>
        <w:spacing w:after="120" w:line="326" w:lineRule="auto"/>
        <w:ind w:left="1633" w:right="362" w:hanging="540"/>
        <w:rPr>
          <w:sz w:val="23"/>
        </w:rPr>
      </w:pPr>
      <w:r w:rsidRPr="00437E09">
        <w:rPr>
          <w:w w:val="105"/>
          <w:sz w:val="23"/>
        </w:rPr>
        <w:t>the</w:t>
      </w:r>
      <w:r w:rsidRPr="00437E09">
        <w:rPr>
          <w:spacing w:val="40"/>
          <w:w w:val="105"/>
          <w:sz w:val="23"/>
        </w:rPr>
        <w:t xml:space="preserve"> </w:t>
      </w:r>
      <w:r w:rsidRPr="00437E09">
        <w:rPr>
          <w:w w:val="105"/>
          <w:sz w:val="23"/>
        </w:rPr>
        <w:t>likely</w:t>
      </w:r>
      <w:r w:rsidRPr="00437E09">
        <w:rPr>
          <w:spacing w:val="40"/>
          <w:w w:val="105"/>
          <w:sz w:val="23"/>
        </w:rPr>
        <w:t xml:space="preserve"> </w:t>
      </w:r>
      <w:r w:rsidRPr="00437E09">
        <w:rPr>
          <w:w w:val="105"/>
          <w:sz w:val="23"/>
        </w:rPr>
        <w:t>duration</w:t>
      </w:r>
      <w:r w:rsidRPr="00437E09">
        <w:rPr>
          <w:spacing w:val="40"/>
          <w:w w:val="105"/>
          <w:sz w:val="23"/>
        </w:rPr>
        <w:t xml:space="preserve"> </w:t>
      </w:r>
      <w:r w:rsidRPr="00437E09">
        <w:rPr>
          <w:w w:val="105"/>
          <w:sz w:val="23"/>
        </w:rPr>
        <w:t>of</w:t>
      </w:r>
      <w:r w:rsidRPr="00437E09">
        <w:rPr>
          <w:spacing w:val="40"/>
          <w:w w:val="105"/>
          <w:sz w:val="23"/>
        </w:rPr>
        <w:t xml:space="preserve"> </w:t>
      </w:r>
      <w:r w:rsidRPr="00437E09">
        <w:rPr>
          <w:w w:val="105"/>
          <w:sz w:val="23"/>
        </w:rPr>
        <w:t>cross</w:t>
      </w:r>
      <w:r w:rsidRPr="00437E09">
        <w:rPr>
          <w:spacing w:val="40"/>
          <w:w w:val="105"/>
          <w:sz w:val="23"/>
        </w:rPr>
        <w:t xml:space="preserve"> </w:t>
      </w:r>
      <w:r w:rsidRPr="00437E09">
        <w:rPr>
          <w:w w:val="105"/>
          <w:sz w:val="23"/>
        </w:rPr>
        <w:t>examination</w:t>
      </w:r>
      <w:r w:rsidRPr="00437E09">
        <w:rPr>
          <w:spacing w:val="40"/>
          <w:w w:val="105"/>
          <w:sz w:val="23"/>
        </w:rPr>
        <w:t xml:space="preserve"> </w:t>
      </w:r>
      <w:r w:rsidRPr="00437E09">
        <w:rPr>
          <w:w w:val="105"/>
          <w:sz w:val="23"/>
        </w:rPr>
        <w:t>of</w:t>
      </w:r>
      <w:r w:rsidRPr="00437E09">
        <w:rPr>
          <w:spacing w:val="40"/>
          <w:w w:val="105"/>
          <w:sz w:val="23"/>
        </w:rPr>
        <w:t xml:space="preserve"> </w:t>
      </w:r>
      <w:r w:rsidRPr="00437E09">
        <w:rPr>
          <w:w w:val="105"/>
          <w:sz w:val="23"/>
        </w:rPr>
        <w:t>the</w:t>
      </w:r>
      <w:r w:rsidRPr="00437E09">
        <w:rPr>
          <w:spacing w:val="40"/>
          <w:w w:val="105"/>
          <w:sz w:val="23"/>
        </w:rPr>
        <w:t xml:space="preserve"> </w:t>
      </w:r>
      <w:r w:rsidRPr="00437E09">
        <w:rPr>
          <w:w w:val="105"/>
          <w:sz w:val="23"/>
        </w:rPr>
        <w:t>main</w:t>
      </w:r>
      <w:r w:rsidRPr="00437E09">
        <w:rPr>
          <w:spacing w:val="40"/>
          <w:w w:val="105"/>
          <w:sz w:val="23"/>
        </w:rPr>
        <w:t xml:space="preserve"> </w:t>
      </w:r>
      <w:r w:rsidRPr="00437E09">
        <w:rPr>
          <w:w w:val="105"/>
          <w:sz w:val="23"/>
        </w:rPr>
        <w:t xml:space="preserve">witnesses; </w:t>
      </w:r>
      <w:r w:rsidRPr="00437E09">
        <w:rPr>
          <w:spacing w:val="-4"/>
          <w:w w:val="105"/>
          <w:sz w:val="23"/>
        </w:rPr>
        <w:t>and</w:t>
      </w:r>
    </w:p>
    <w:p w:rsidR="00D32814" w:rsidRPr="007F756A" w:rsidRDefault="0094024E" w:rsidP="0098317F">
      <w:pPr>
        <w:pStyle w:val="ListParagraph"/>
        <w:numPr>
          <w:ilvl w:val="1"/>
          <w:numId w:val="1"/>
        </w:numPr>
        <w:tabs>
          <w:tab w:val="left" w:pos="1618"/>
          <w:tab w:val="left" w:pos="1619"/>
        </w:tabs>
        <w:spacing w:after="240" w:line="300" w:lineRule="auto"/>
        <w:ind w:left="1622" w:right="361" w:hanging="545"/>
        <w:rPr>
          <w:sz w:val="24"/>
        </w:rPr>
      </w:pPr>
      <w:proofErr w:type="gramStart"/>
      <w:r w:rsidRPr="00437E09">
        <w:rPr>
          <w:sz w:val="24"/>
        </w:rPr>
        <w:t>whether</w:t>
      </w:r>
      <w:proofErr w:type="gramEnd"/>
      <w:r w:rsidRPr="00437E09">
        <w:rPr>
          <w:spacing w:val="36"/>
          <w:sz w:val="24"/>
        </w:rPr>
        <w:t xml:space="preserve"> </w:t>
      </w:r>
      <w:r w:rsidRPr="00437E09">
        <w:rPr>
          <w:sz w:val="24"/>
        </w:rPr>
        <w:t>any aspect of the case calls for separate</w:t>
      </w:r>
      <w:r w:rsidRPr="00437E09">
        <w:rPr>
          <w:spacing w:val="30"/>
          <w:sz w:val="24"/>
        </w:rPr>
        <w:t xml:space="preserve"> </w:t>
      </w:r>
      <w:r w:rsidRPr="00437E09">
        <w:rPr>
          <w:sz w:val="24"/>
        </w:rPr>
        <w:t>attention</w:t>
      </w:r>
      <w:r w:rsidRPr="00437E09">
        <w:rPr>
          <w:spacing w:val="30"/>
          <w:sz w:val="24"/>
        </w:rPr>
        <w:t xml:space="preserve"> </w:t>
      </w:r>
      <w:r w:rsidRPr="00437E09">
        <w:rPr>
          <w:sz w:val="24"/>
        </w:rPr>
        <w:t>such as an expert</w:t>
      </w:r>
      <w:r w:rsidRPr="00437E09">
        <w:rPr>
          <w:spacing w:val="22"/>
          <w:sz w:val="24"/>
        </w:rPr>
        <w:t xml:space="preserve"> </w:t>
      </w:r>
      <w:r w:rsidRPr="00437E09">
        <w:rPr>
          <w:sz w:val="24"/>
        </w:rPr>
        <w:t>hot tub,</w:t>
      </w:r>
      <w:r w:rsidRPr="00437E09">
        <w:rPr>
          <w:spacing w:val="19"/>
          <w:sz w:val="24"/>
        </w:rPr>
        <w:t xml:space="preserve"> </w:t>
      </w:r>
      <w:r w:rsidRPr="00437E09">
        <w:rPr>
          <w:sz w:val="24"/>
        </w:rPr>
        <w:t>referral</w:t>
      </w:r>
      <w:r w:rsidRPr="00437E09">
        <w:rPr>
          <w:spacing w:val="23"/>
          <w:sz w:val="24"/>
        </w:rPr>
        <w:t xml:space="preserve"> </w:t>
      </w:r>
      <w:r w:rsidRPr="00437E09">
        <w:rPr>
          <w:sz w:val="24"/>
        </w:rPr>
        <w:t>of a point</w:t>
      </w:r>
      <w:r w:rsidRPr="00437E09">
        <w:rPr>
          <w:spacing w:val="17"/>
          <w:sz w:val="24"/>
        </w:rPr>
        <w:t xml:space="preserve"> </w:t>
      </w:r>
      <w:r w:rsidRPr="00437E09">
        <w:rPr>
          <w:sz w:val="24"/>
        </w:rPr>
        <w:t>to a</w:t>
      </w:r>
      <w:r w:rsidRPr="00437E09">
        <w:rPr>
          <w:spacing w:val="-1"/>
          <w:sz w:val="24"/>
        </w:rPr>
        <w:t xml:space="preserve"> </w:t>
      </w:r>
      <w:r w:rsidRPr="00437E09">
        <w:rPr>
          <w:sz w:val="24"/>
        </w:rPr>
        <w:t>special</w:t>
      </w:r>
      <w:r w:rsidRPr="00437E09">
        <w:rPr>
          <w:spacing w:val="23"/>
          <w:sz w:val="24"/>
        </w:rPr>
        <w:t xml:space="preserve"> </w:t>
      </w:r>
      <w:r w:rsidRPr="00437E09">
        <w:rPr>
          <w:sz w:val="24"/>
        </w:rPr>
        <w:t>referee</w:t>
      </w:r>
      <w:r w:rsidRPr="00437E09">
        <w:rPr>
          <w:spacing w:val="16"/>
          <w:sz w:val="24"/>
        </w:rPr>
        <w:t xml:space="preserve"> </w:t>
      </w:r>
      <w:r w:rsidRPr="00437E09">
        <w:rPr>
          <w:sz w:val="24"/>
        </w:rPr>
        <w:t>and so on.</w:t>
      </w:r>
    </w:p>
    <w:p w:rsidR="00D32814" w:rsidRPr="007F756A" w:rsidRDefault="0094024E" w:rsidP="0098317F">
      <w:pPr>
        <w:pStyle w:val="ListParagraph"/>
        <w:numPr>
          <w:ilvl w:val="0"/>
          <w:numId w:val="1"/>
        </w:numPr>
        <w:tabs>
          <w:tab w:val="left" w:pos="1076"/>
        </w:tabs>
        <w:spacing w:after="240" w:line="302" w:lineRule="auto"/>
        <w:ind w:left="1081" w:right="358" w:hanging="817"/>
        <w:rPr>
          <w:sz w:val="24"/>
        </w:rPr>
      </w:pPr>
      <w:r w:rsidRPr="00437E09">
        <w:rPr>
          <w:sz w:val="24"/>
        </w:rPr>
        <w:t>Briefing counsel early also reduces an all-too-common phenomenon nowadays of the case being conducted throughout the whole of its interlocutory</w:t>
      </w:r>
      <w:r w:rsidRPr="00437E09">
        <w:rPr>
          <w:spacing w:val="40"/>
          <w:sz w:val="24"/>
        </w:rPr>
        <w:t xml:space="preserve"> </w:t>
      </w:r>
      <w:r w:rsidRPr="00437E09">
        <w:rPr>
          <w:sz w:val="24"/>
        </w:rPr>
        <w:t>phases</w:t>
      </w:r>
      <w:r w:rsidRPr="00437E09">
        <w:rPr>
          <w:spacing w:val="40"/>
          <w:sz w:val="24"/>
        </w:rPr>
        <w:t xml:space="preserve"> </w:t>
      </w:r>
      <w:r w:rsidRPr="00437E09">
        <w:rPr>
          <w:sz w:val="24"/>
        </w:rPr>
        <w:t>by</w:t>
      </w:r>
      <w:r w:rsidRPr="00437E09">
        <w:rPr>
          <w:spacing w:val="39"/>
          <w:sz w:val="24"/>
        </w:rPr>
        <w:t xml:space="preserve"> </w:t>
      </w:r>
      <w:r w:rsidRPr="00437E09">
        <w:rPr>
          <w:sz w:val="24"/>
        </w:rPr>
        <w:t>the</w:t>
      </w:r>
      <w:r w:rsidRPr="00437E09">
        <w:rPr>
          <w:spacing w:val="40"/>
          <w:sz w:val="24"/>
        </w:rPr>
        <w:t xml:space="preserve"> </w:t>
      </w:r>
      <w:r w:rsidRPr="00437E09">
        <w:rPr>
          <w:sz w:val="24"/>
        </w:rPr>
        <w:t>solicitor</w:t>
      </w:r>
      <w:r w:rsidRPr="00437E09">
        <w:rPr>
          <w:spacing w:val="40"/>
          <w:sz w:val="24"/>
        </w:rPr>
        <w:t xml:space="preserve"> </w:t>
      </w:r>
      <w:r w:rsidRPr="00437E09">
        <w:rPr>
          <w:sz w:val="24"/>
        </w:rPr>
        <w:t>then</w:t>
      </w:r>
      <w:r w:rsidRPr="00437E09">
        <w:rPr>
          <w:spacing w:val="40"/>
          <w:sz w:val="24"/>
        </w:rPr>
        <w:t xml:space="preserve"> </w:t>
      </w:r>
      <w:r w:rsidRPr="00437E09">
        <w:rPr>
          <w:sz w:val="24"/>
        </w:rPr>
        <w:t>when</w:t>
      </w:r>
      <w:r w:rsidRPr="00437E09">
        <w:rPr>
          <w:spacing w:val="40"/>
          <w:sz w:val="24"/>
        </w:rPr>
        <w:t xml:space="preserve"> </w:t>
      </w:r>
      <w:r w:rsidRPr="00437E09">
        <w:rPr>
          <w:sz w:val="24"/>
        </w:rPr>
        <w:t>counsel</w:t>
      </w:r>
      <w:r w:rsidRPr="00437E09">
        <w:rPr>
          <w:spacing w:val="40"/>
          <w:sz w:val="24"/>
        </w:rPr>
        <w:t xml:space="preserve"> </w:t>
      </w:r>
      <w:r w:rsidRPr="00437E09">
        <w:rPr>
          <w:sz w:val="24"/>
        </w:rPr>
        <w:t>is</w:t>
      </w:r>
      <w:r w:rsidRPr="00437E09">
        <w:rPr>
          <w:spacing w:val="40"/>
          <w:sz w:val="24"/>
        </w:rPr>
        <w:t xml:space="preserve"> </w:t>
      </w:r>
      <w:r w:rsidRPr="00437E09">
        <w:rPr>
          <w:sz w:val="24"/>
        </w:rPr>
        <w:t>briefed</w:t>
      </w:r>
      <w:r w:rsidRPr="00437E09">
        <w:rPr>
          <w:spacing w:val="40"/>
          <w:sz w:val="24"/>
        </w:rPr>
        <w:t xml:space="preserve"> </w:t>
      </w:r>
      <w:r w:rsidRPr="00437E09">
        <w:rPr>
          <w:sz w:val="24"/>
        </w:rPr>
        <w:t>for the trial, the real</w:t>
      </w:r>
      <w:r w:rsidRPr="00437E09">
        <w:rPr>
          <w:spacing w:val="29"/>
          <w:sz w:val="24"/>
        </w:rPr>
        <w:t xml:space="preserve"> </w:t>
      </w:r>
      <w:r w:rsidRPr="00437E09">
        <w:rPr>
          <w:sz w:val="24"/>
        </w:rPr>
        <w:t>issue to be run is exposed</w:t>
      </w:r>
      <w:r w:rsidRPr="00437E09">
        <w:rPr>
          <w:spacing w:val="40"/>
          <w:sz w:val="24"/>
        </w:rPr>
        <w:t xml:space="preserve"> </w:t>
      </w:r>
      <w:r w:rsidRPr="00437E09">
        <w:rPr>
          <w:sz w:val="24"/>
        </w:rPr>
        <w:t>for the first time.</w:t>
      </w:r>
    </w:p>
    <w:p w:rsidR="00D32814" w:rsidRPr="00437E09" w:rsidRDefault="0094024E" w:rsidP="0098317F">
      <w:pPr>
        <w:pStyle w:val="ListParagraph"/>
        <w:numPr>
          <w:ilvl w:val="0"/>
          <w:numId w:val="1"/>
        </w:numPr>
        <w:tabs>
          <w:tab w:val="left" w:pos="1080"/>
        </w:tabs>
        <w:spacing w:after="240" w:line="302" w:lineRule="auto"/>
        <w:ind w:left="1074" w:right="358" w:hanging="814"/>
        <w:rPr>
          <w:sz w:val="24"/>
        </w:rPr>
      </w:pPr>
      <w:r w:rsidRPr="00437E09">
        <w:rPr>
          <w:sz w:val="24"/>
        </w:rPr>
        <w:t>Sadly,</w:t>
      </w:r>
      <w:r w:rsidRPr="00437E09">
        <w:rPr>
          <w:spacing w:val="40"/>
          <w:sz w:val="24"/>
        </w:rPr>
        <w:t xml:space="preserve"> </w:t>
      </w:r>
      <w:r w:rsidRPr="00437E09">
        <w:rPr>
          <w:sz w:val="24"/>
        </w:rPr>
        <w:t>it</w:t>
      </w:r>
      <w:r w:rsidRPr="00437E09">
        <w:rPr>
          <w:spacing w:val="28"/>
          <w:sz w:val="24"/>
        </w:rPr>
        <w:t xml:space="preserve"> </w:t>
      </w:r>
      <w:r w:rsidRPr="00437E09">
        <w:rPr>
          <w:sz w:val="24"/>
        </w:rPr>
        <w:t>is</w:t>
      </w:r>
      <w:r w:rsidRPr="00437E09">
        <w:rPr>
          <w:spacing w:val="26"/>
          <w:sz w:val="24"/>
        </w:rPr>
        <w:t xml:space="preserve"> </w:t>
      </w:r>
      <w:r w:rsidRPr="00437E09">
        <w:rPr>
          <w:sz w:val="24"/>
        </w:rPr>
        <w:t>no</w:t>
      </w:r>
      <w:r w:rsidRPr="00437E09">
        <w:rPr>
          <w:spacing w:val="24"/>
          <w:sz w:val="24"/>
        </w:rPr>
        <w:t xml:space="preserve"> </w:t>
      </w:r>
      <w:r w:rsidRPr="00437E09">
        <w:rPr>
          <w:sz w:val="24"/>
        </w:rPr>
        <w:t>exaggeration</w:t>
      </w:r>
      <w:r w:rsidRPr="00437E09">
        <w:rPr>
          <w:spacing w:val="40"/>
          <w:sz w:val="24"/>
        </w:rPr>
        <w:t xml:space="preserve"> </w:t>
      </w:r>
      <w:r w:rsidRPr="00437E09">
        <w:rPr>
          <w:sz w:val="24"/>
        </w:rPr>
        <w:t>to</w:t>
      </w:r>
      <w:r w:rsidRPr="00437E09">
        <w:rPr>
          <w:spacing w:val="27"/>
          <w:sz w:val="24"/>
        </w:rPr>
        <w:t xml:space="preserve"> </w:t>
      </w:r>
      <w:r w:rsidRPr="00437E09">
        <w:rPr>
          <w:sz w:val="24"/>
        </w:rPr>
        <w:t>say</w:t>
      </w:r>
      <w:r w:rsidRPr="00437E09">
        <w:rPr>
          <w:spacing w:val="18"/>
          <w:sz w:val="24"/>
        </w:rPr>
        <w:t xml:space="preserve"> </w:t>
      </w:r>
      <w:r w:rsidRPr="00437E09">
        <w:rPr>
          <w:sz w:val="24"/>
        </w:rPr>
        <w:t>that</w:t>
      </w:r>
      <w:r w:rsidRPr="00437E09">
        <w:rPr>
          <w:spacing w:val="28"/>
          <w:sz w:val="24"/>
        </w:rPr>
        <w:t xml:space="preserve"> </w:t>
      </w:r>
      <w:r w:rsidRPr="00437E09">
        <w:rPr>
          <w:sz w:val="24"/>
        </w:rPr>
        <w:t>in</w:t>
      </w:r>
      <w:r w:rsidRPr="00437E09">
        <w:rPr>
          <w:spacing w:val="22"/>
          <w:sz w:val="24"/>
        </w:rPr>
        <w:t xml:space="preserve"> </w:t>
      </w:r>
      <w:r w:rsidRPr="00437E09">
        <w:rPr>
          <w:sz w:val="24"/>
        </w:rPr>
        <w:t>my</w:t>
      </w:r>
      <w:r w:rsidRPr="00437E09">
        <w:rPr>
          <w:spacing w:val="30"/>
          <w:sz w:val="24"/>
        </w:rPr>
        <w:t xml:space="preserve"> </w:t>
      </w:r>
      <w:r w:rsidRPr="00437E09">
        <w:rPr>
          <w:sz w:val="24"/>
        </w:rPr>
        <w:t>early</w:t>
      </w:r>
      <w:r w:rsidRPr="00437E09">
        <w:rPr>
          <w:spacing w:val="33"/>
          <w:sz w:val="24"/>
        </w:rPr>
        <w:t xml:space="preserve"> </w:t>
      </w:r>
      <w:r w:rsidRPr="00437E09">
        <w:rPr>
          <w:sz w:val="24"/>
        </w:rPr>
        <w:t>days</w:t>
      </w:r>
      <w:r w:rsidRPr="00437E09">
        <w:rPr>
          <w:spacing w:val="34"/>
          <w:sz w:val="24"/>
        </w:rPr>
        <w:t xml:space="preserve"> </w:t>
      </w:r>
      <w:r w:rsidRPr="00437E09">
        <w:rPr>
          <w:sz w:val="24"/>
        </w:rPr>
        <w:t>on</w:t>
      </w:r>
      <w:r w:rsidRPr="00437E09">
        <w:rPr>
          <w:spacing w:val="25"/>
          <w:sz w:val="24"/>
        </w:rPr>
        <w:t xml:space="preserve"> </w:t>
      </w:r>
      <w:r w:rsidRPr="00437E09">
        <w:rPr>
          <w:sz w:val="24"/>
        </w:rPr>
        <w:t>the</w:t>
      </w:r>
      <w:r w:rsidRPr="00437E09">
        <w:rPr>
          <w:spacing w:val="29"/>
          <w:sz w:val="24"/>
        </w:rPr>
        <w:t xml:space="preserve"> </w:t>
      </w:r>
      <w:r w:rsidRPr="00437E09">
        <w:rPr>
          <w:sz w:val="24"/>
        </w:rPr>
        <w:t>bench, I</w:t>
      </w:r>
      <w:r w:rsidRPr="00437E09">
        <w:rPr>
          <w:spacing w:val="40"/>
          <w:sz w:val="24"/>
        </w:rPr>
        <w:t xml:space="preserve"> </w:t>
      </w:r>
      <w:r w:rsidRPr="00437E09">
        <w:rPr>
          <w:sz w:val="24"/>
        </w:rPr>
        <w:t>used</w:t>
      </w:r>
      <w:r w:rsidRPr="00437E09">
        <w:rPr>
          <w:spacing w:val="40"/>
          <w:sz w:val="24"/>
        </w:rPr>
        <w:t xml:space="preserve"> </w:t>
      </w:r>
      <w:r w:rsidRPr="00437E09">
        <w:rPr>
          <w:sz w:val="24"/>
        </w:rPr>
        <w:t>to</w:t>
      </w:r>
      <w:r w:rsidRPr="00437E09">
        <w:rPr>
          <w:spacing w:val="40"/>
          <w:sz w:val="24"/>
        </w:rPr>
        <w:t xml:space="preserve"> </w:t>
      </w:r>
      <w:r w:rsidRPr="00437E09">
        <w:rPr>
          <w:sz w:val="24"/>
        </w:rPr>
        <w:t>see</w:t>
      </w:r>
      <w:r w:rsidRPr="00437E09">
        <w:rPr>
          <w:spacing w:val="40"/>
          <w:sz w:val="24"/>
        </w:rPr>
        <w:t xml:space="preserve"> </w:t>
      </w:r>
      <w:r w:rsidRPr="00437E09">
        <w:rPr>
          <w:sz w:val="24"/>
        </w:rPr>
        <w:t>that</w:t>
      </w:r>
      <w:r w:rsidRPr="00437E09">
        <w:rPr>
          <w:spacing w:val="40"/>
          <w:sz w:val="24"/>
        </w:rPr>
        <w:t xml:space="preserve"> </w:t>
      </w:r>
      <w:r w:rsidRPr="00437E09">
        <w:rPr>
          <w:sz w:val="24"/>
        </w:rPr>
        <w:t>with</w:t>
      </w:r>
      <w:r w:rsidRPr="00437E09">
        <w:rPr>
          <w:spacing w:val="40"/>
          <w:sz w:val="24"/>
        </w:rPr>
        <w:t xml:space="preserve"> </w:t>
      </w:r>
      <w:r w:rsidRPr="00437E09">
        <w:rPr>
          <w:sz w:val="24"/>
        </w:rPr>
        <w:t>such</w:t>
      </w:r>
      <w:r w:rsidRPr="00437E09">
        <w:rPr>
          <w:spacing w:val="40"/>
          <w:sz w:val="24"/>
        </w:rPr>
        <w:t xml:space="preserve"> </w:t>
      </w:r>
      <w:r w:rsidRPr="00437E09">
        <w:rPr>
          <w:sz w:val="24"/>
        </w:rPr>
        <w:t>frequency</w:t>
      </w:r>
      <w:r w:rsidRPr="00437E09">
        <w:rPr>
          <w:spacing w:val="40"/>
          <w:sz w:val="24"/>
        </w:rPr>
        <w:t xml:space="preserve"> </w:t>
      </w:r>
      <w:r w:rsidRPr="00437E09">
        <w:rPr>
          <w:sz w:val="24"/>
        </w:rPr>
        <w:t>that</w:t>
      </w:r>
      <w:r w:rsidRPr="00437E09">
        <w:rPr>
          <w:spacing w:val="40"/>
          <w:sz w:val="24"/>
        </w:rPr>
        <w:t xml:space="preserve"> </w:t>
      </w:r>
      <w:r w:rsidRPr="00437E09">
        <w:rPr>
          <w:sz w:val="24"/>
        </w:rPr>
        <w:t>I</w:t>
      </w:r>
      <w:r w:rsidRPr="00437E09">
        <w:rPr>
          <w:spacing w:val="40"/>
          <w:sz w:val="24"/>
        </w:rPr>
        <w:t xml:space="preserve"> </w:t>
      </w:r>
      <w:r w:rsidRPr="00437E09">
        <w:rPr>
          <w:sz w:val="24"/>
        </w:rPr>
        <w:t>converted</w:t>
      </w:r>
      <w:r w:rsidRPr="00437E09">
        <w:rPr>
          <w:spacing w:val="40"/>
          <w:sz w:val="24"/>
        </w:rPr>
        <w:t xml:space="preserve"> </w:t>
      </w:r>
      <w:r w:rsidRPr="00437E09">
        <w:rPr>
          <w:sz w:val="24"/>
        </w:rPr>
        <w:t>the</w:t>
      </w:r>
      <w:r w:rsidRPr="00437E09">
        <w:rPr>
          <w:spacing w:val="40"/>
          <w:sz w:val="24"/>
        </w:rPr>
        <w:t xml:space="preserve"> </w:t>
      </w:r>
      <w:r w:rsidRPr="00437E09">
        <w:rPr>
          <w:sz w:val="24"/>
        </w:rPr>
        <w:t>first directions hearing into a case management conference. Some of the questions</w:t>
      </w:r>
      <w:r w:rsidRPr="00437E09">
        <w:rPr>
          <w:spacing w:val="40"/>
          <w:sz w:val="24"/>
        </w:rPr>
        <w:t xml:space="preserve"> </w:t>
      </w:r>
      <w:r w:rsidRPr="00437E09">
        <w:rPr>
          <w:sz w:val="24"/>
        </w:rPr>
        <w:t>I</w:t>
      </w:r>
      <w:r w:rsidRPr="00437E09">
        <w:rPr>
          <w:spacing w:val="40"/>
          <w:sz w:val="24"/>
        </w:rPr>
        <w:t xml:space="preserve"> </w:t>
      </w:r>
      <w:r w:rsidRPr="00437E09">
        <w:rPr>
          <w:sz w:val="24"/>
        </w:rPr>
        <w:t>needed</w:t>
      </w:r>
      <w:r w:rsidRPr="00437E09">
        <w:rPr>
          <w:spacing w:val="40"/>
          <w:sz w:val="24"/>
        </w:rPr>
        <w:t xml:space="preserve"> </w:t>
      </w:r>
      <w:r w:rsidRPr="00437E09">
        <w:rPr>
          <w:sz w:val="24"/>
        </w:rPr>
        <w:t>answered</w:t>
      </w:r>
      <w:r w:rsidRPr="00437E09">
        <w:rPr>
          <w:spacing w:val="40"/>
          <w:sz w:val="24"/>
        </w:rPr>
        <w:t xml:space="preserve"> </w:t>
      </w:r>
      <w:r w:rsidRPr="00437E09">
        <w:rPr>
          <w:sz w:val="24"/>
        </w:rPr>
        <w:t>were</w:t>
      </w:r>
      <w:r w:rsidRPr="00437E09">
        <w:rPr>
          <w:spacing w:val="40"/>
          <w:sz w:val="24"/>
        </w:rPr>
        <w:t xml:space="preserve"> </w:t>
      </w:r>
      <w:r w:rsidRPr="00437E09">
        <w:rPr>
          <w:sz w:val="24"/>
        </w:rPr>
        <w:t>not</w:t>
      </w:r>
      <w:r w:rsidRPr="00437E09">
        <w:rPr>
          <w:spacing w:val="40"/>
          <w:sz w:val="24"/>
        </w:rPr>
        <w:t xml:space="preserve"> </w:t>
      </w:r>
      <w:r w:rsidRPr="00437E09">
        <w:rPr>
          <w:sz w:val="24"/>
        </w:rPr>
        <w:t>in</w:t>
      </w:r>
      <w:r w:rsidRPr="00437E09">
        <w:rPr>
          <w:spacing w:val="40"/>
          <w:sz w:val="24"/>
        </w:rPr>
        <w:t xml:space="preserve"> </w:t>
      </w:r>
      <w:r w:rsidRPr="00437E09">
        <w:rPr>
          <w:sz w:val="24"/>
        </w:rPr>
        <w:t>fact</w:t>
      </w:r>
      <w:r w:rsidRPr="00437E09">
        <w:rPr>
          <w:spacing w:val="40"/>
          <w:sz w:val="24"/>
        </w:rPr>
        <w:t xml:space="preserve"> </w:t>
      </w:r>
      <w:r w:rsidRPr="00437E09">
        <w:rPr>
          <w:sz w:val="24"/>
        </w:rPr>
        <w:t>answered</w:t>
      </w:r>
      <w:r w:rsidRPr="00437E09">
        <w:rPr>
          <w:spacing w:val="40"/>
          <w:sz w:val="24"/>
        </w:rPr>
        <w:t xml:space="preserve"> </w:t>
      </w:r>
      <w:r w:rsidRPr="00437E09">
        <w:rPr>
          <w:sz w:val="24"/>
        </w:rPr>
        <w:t>so</w:t>
      </w:r>
      <w:r w:rsidRPr="00437E09">
        <w:rPr>
          <w:spacing w:val="40"/>
          <w:sz w:val="24"/>
        </w:rPr>
        <w:t xml:space="preserve"> </w:t>
      </w:r>
      <w:r w:rsidRPr="00437E09">
        <w:rPr>
          <w:sz w:val="24"/>
        </w:rPr>
        <w:t>I</w:t>
      </w:r>
      <w:r w:rsidRPr="00437E09">
        <w:rPr>
          <w:spacing w:val="40"/>
          <w:sz w:val="24"/>
        </w:rPr>
        <w:t xml:space="preserve"> </w:t>
      </w:r>
      <w:r w:rsidRPr="00437E09">
        <w:rPr>
          <w:sz w:val="24"/>
        </w:rPr>
        <w:t xml:space="preserve">probed </w:t>
      </w:r>
      <w:r w:rsidRPr="00437E09">
        <w:rPr>
          <w:sz w:val="24"/>
        </w:rPr>
        <w:lastRenderedPageBreak/>
        <w:t>very deeply into the point with solicitors who then appeared. Counsel</w:t>
      </w:r>
      <w:r w:rsidRPr="00437E09">
        <w:rPr>
          <w:spacing w:val="40"/>
          <w:sz w:val="24"/>
        </w:rPr>
        <w:t xml:space="preserve"> </w:t>
      </w:r>
      <w:r w:rsidRPr="00437E09">
        <w:rPr>
          <w:sz w:val="24"/>
        </w:rPr>
        <w:t>then began appearing and nowadays, cases are set on the right course from</w:t>
      </w:r>
      <w:r w:rsidRPr="00437E09">
        <w:rPr>
          <w:spacing w:val="40"/>
          <w:sz w:val="24"/>
        </w:rPr>
        <w:t xml:space="preserve"> </w:t>
      </w:r>
      <w:r w:rsidRPr="00437E09">
        <w:rPr>
          <w:sz w:val="24"/>
        </w:rPr>
        <w:t>day</w:t>
      </w:r>
      <w:r w:rsidRPr="00437E09">
        <w:rPr>
          <w:spacing w:val="40"/>
          <w:sz w:val="24"/>
        </w:rPr>
        <w:t xml:space="preserve"> </w:t>
      </w:r>
      <w:r w:rsidRPr="00437E09">
        <w:rPr>
          <w:sz w:val="24"/>
        </w:rPr>
        <w:t>one.</w:t>
      </w:r>
      <w:r w:rsidRPr="00437E09">
        <w:rPr>
          <w:spacing w:val="40"/>
          <w:sz w:val="24"/>
        </w:rPr>
        <w:t xml:space="preserve"> </w:t>
      </w:r>
      <w:r w:rsidRPr="00437E09">
        <w:rPr>
          <w:sz w:val="24"/>
        </w:rPr>
        <w:t>That</w:t>
      </w:r>
      <w:r w:rsidRPr="00437E09">
        <w:rPr>
          <w:spacing w:val="40"/>
          <w:sz w:val="24"/>
        </w:rPr>
        <w:t xml:space="preserve"> </w:t>
      </w:r>
      <w:r w:rsidRPr="00437E09">
        <w:rPr>
          <w:sz w:val="24"/>
        </w:rPr>
        <w:t>has</w:t>
      </w:r>
      <w:r w:rsidRPr="00437E09">
        <w:rPr>
          <w:spacing w:val="40"/>
          <w:sz w:val="24"/>
        </w:rPr>
        <w:t xml:space="preserve"> </w:t>
      </w:r>
      <w:r w:rsidRPr="00437E09">
        <w:rPr>
          <w:sz w:val="24"/>
        </w:rPr>
        <w:t>had</w:t>
      </w:r>
      <w:r w:rsidRPr="00437E09">
        <w:rPr>
          <w:spacing w:val="40"/>
          <w:sz w:val="24"/>
        </w:rPr>
        <w:t xml:space="preserve"> </w:t>
      </w:r>
      <w:r w:rsidRPr="00437E09">
        <w:rPr>
          <w:sz w:val="24"/>
        </w:rPr>
        <w:t>the</w:t>
      </w:r>
      <w:r w:rsidRPr="00437E09">
        <w:rPr>
          <w:spacing w:val="40"/>
          <w:sz w:val="24"/>
        </w:rPr>
        <w:t xml:space="preserve"> </w:t>
      </w:r>
      <w:r w:rsidRPr="00437E09">
        <w:rPr>
          <w:sz w:val="24"/>
        </w:rPr>
        <w:t>advantage</w:t>
      </w:r>
      <w:r w:rsidRPr="00437E09">
        <w:rPr>
          <w:spacing w:val="40"/>
          <w:sz w:val="24"/>
        </w:rPr>
        <w:t xml:space="preserve"> </w:t>
      </w:r>
      <w:r w:rsidRPr="00437E09">
        <w:rPr>
          <w:sz w:val="24"/>
        </w:rPr>
        <w:t>of</w:t>
      </w:r>
      <w:r w:rsidRPr="00437E09">
        <w:rPr>
          <w:spacing w:val="40"/>
          <w:sz w:val="24"/>
        </w:rPr>
        <w:t xml:space="preserve"> </w:t>
      </w:r>
      <w:r w:rsidRPr="00437E09">
        <w:rPr>
          <w:sz w:val="24"/>
        </w:rPr>
        <w:t>reducing,</w:t>
      </w:r>
      <w:r w:rsidRPr="00437E09">
        <w:rPr>
          <w:spacing w:val="40"/>
          <w:sz w:val="24"/>
        </w:rPr>
        <w:t xml:space="preserve"> </w:t>
      </w:r>
      <w:r w:rsidRPr="00437E09">
        <w:rPr>
          <w:sz w:val="24"/>
        </w:rPr>
        <w:t>if</w:t>
      </w:r>
      <w:r w:rsidRPr="00437E09">
        <w:rPr>
          <w:spacing w:val="40"/>
          <w:sz w:val="24"/>
        </w:rPr>
        <w:t xml:space="preserve"> </w:t>
      </w:r>
      <w:r w:rsidRPr="00437E09">
        <w:rPr>
          <w:sz w:val="24"/>
        </w:rPr>
        <w:t>not eliminating, costs thrown away orders as well as applications to vacate trial dates.</w:t>
      </w:r>
    </w:p>
    <w:p w:rsidR="00D32814" w:rsidRPr="007F756A" w:rsidRDefault="0094024E" w:rsidP="0098317F">
      <w:pPr>
        <w:pStyle w:val="Heading2"/>
      </w:pPr>
      <w:r w:rsidRPr="008231E8">
        <w:t>BRI</w:t>
      </w:r>
      <w:r w:rsidR="00533970" w:rsidRPr="008231E8">
        <w:t>E</w:t>
      </w:r>
      <w:r w:rsidRPr="008231E8">
        <w:t>FING EARLY</w:t>
      </w:r>
      <w:r w:rsidR="008231E8" w:rsidRPr="008231E8">
        <w:t xml:space="preserve"> … </w:t>
      </w:r>
      <w:r w:rsidRPr="008231E8">
        <w:t>BUT TO DO WHAT?</w:t>
      </w:r>
    </w:p>
    <w:p w:rsidR="00D32814" w:rsidRPr="00437E09" w:rsidRDefault="0094024E" w:rsidP="0098317F">
      <w:pPr>
        <w:pStyle w:val="ListParagraph"/>
        <w:numPr>
          <w:ilvl w:val="0"/>
          <w:numId w:val="1"/>
        </w:numPr>
        <w:tabs>
          <w:tab w:val="left" w:pos="1074"/>
        </w:tabs>
        <w:spacing w:after="120" w:line="300" w:lineRule="auto"/>
        <w:ind w:left="1075" w:right="365" w:hanging="819"/>
        <w:rPr>
          <w:sz w:val="24"/>
        </w:rPr>
      </w:pPr>
      <w:r w:rsidRPr="00437E09">
        <w:rPr>
          <w:sz w:val="24"/>
        </w:rPr>
        <w:t>In</w:t>
      </w:r>
      <w:r w:rsidRPr="00437E09">
        <w:rPr>
          <w:spacing w:val="29"/>
          <w:sz w:val="24"/>
        </w:rPr>
        <w:t xml:space="preserve"> </w:t>
      </w:r>
      <w:r w:rsidRPr="00437E09">
        <w:rPr>
          <w:sz w:val="24"/>
        </w:rPr>
        <w:t>addition</w:t>
      </w:r>
      <w:r w:rsidRPr="00437E09">
        <w:rPr>
          <w:spacing w:val="33"/>
          <w:sz w:val="24"/>
        </w:rPr>
        <w:t xml:space="preserve"> </w:t>
      </w:r>
      <w:r w:rsidRPr="00437E09">
        <w:rPr>
          <w:sz w:val="24"/>
        </w:rPr>
        <w:t>to</w:t>
      </w:r>
      <w:r w:rsidRPr="00437E09">
        <w:rPr>
          <w:spacing w:val="28"/>
          <w:sz w:val="24"/>
        </w:rPr>
        <w:t xml:space="preserve"> </w:t>
      </w:r>
      <w:r w:rsidRPr="00437E09">
        <w:rPr>
          <w:sz w:val="24"/>
        </w:rPr>
        <w:t>briefing</w:t>
      </w:r>
      <w:r w:rsidRPr="00437E09">
        <w:rPr>
          <w:spacing w:val="37"/>
          <w:sz w:val="24"/>
        </w:rPr>
        <w:t xml:space="preserve"> </w:t>
      </w:r>
      <w:r w:rsidRPr="00437E09">
        <w:rPr>
          <w:sz w:val="24"/>
        </w:rPr>
        <w:t>counsel</w:t>
      </w:r>
      <w:r w:rsidRPr="00437E09">
        <w:rPr>
          <w:spacing w:val="39"/>
          <w:sz w:val="24"/>
        </w:rPr>
        <w:t xml:space="preserve"> </w:t>
      </w:r>
      <w:r w:rsidRPr="00437E09">
        <w:rPr>
          <w:sz w:val="24"/>
        </w:rPr>
        <w:t>to</w:t>
      </w:r>
      <w:r w:rsidRPr="00437E09">
        <w:rPr>
          <w:spacing w:val="30"/>
          <w:sz w:val="24"/>
        </w:rPr>
        <w:t xml:space="preserve"> </w:t>
      </w:r>
      <w:r w:rsidRPr="00437E09">
        <w:rPr>
          <w:sz w:val="24"/>
        </w:rPr>
        <w:t>appear</w:t>
      </w:r>
      <w:r w:rsidRPr="00437E09">
        <w:rPr>
          <w:spacing w:val="36"/>
          <w:sz w:val="24"/>
        </w:rPr>
        <w:t xml:space="preserve"> </w:t>
      </w:r>
      <w:r w:rsidRPr="00437E09">
        <w:rPr>
          <w:sz w:val="24"/>
        </w:rPr>
        <w:t>at</w:t>
      </w:r>
      <w:r w:rsidRPr="00437E09">
        <w:rPr>
          <w:spacing w:val="32"/>
          <w:sz w:val="24"/>
        </w:rPr>
        <w:t xml:space="preserve"> </w:t>
      </w:r>
      <w:r w:rsidRPr="00437E09">
        <w:rPr>
          <w:sz w:val="24"/>
        </w:rPr>
        <w:t>an</w:t>
      </w:r>
      <w:r w:rsidRPr="00437E09">
        <w:rPr>
          <w:spacing w:val="25"/>
          <w:sz w:val="24"/>
        </w:rPr>
        <w:t xml:space="preserve"> </w:t>
      </w:r>
      <w:r w:rsidRPr="00437E09">
        <w:rPr>
          <w:sz w:val="24"/>
        </w:rPr>
        <w:t>early</w:t>
      </w:r>
      <w:r w:rsidRPr="00437E09">
        <w:rPr>
          <w:spacing w:val="30"/>
          <w:sz w:val="24"/>
        </w:rPr>
        <w:t xml:space="preserve"> </w:t>
      </w:r>
      <w:r w:rsidRPr="00437E09">
        <w:rPr>
          <w:sz w:val="24"/>
        </w:rPr>
        <w:t>directions</w:t>
      </w:r>
      <w:r w:rsidRPr="00437E09">
        <w:rPr>
          <w:spacing w:val="40"/>
          <w:sz w:val="24"/>
        </w:rPr>
        <w:t xml:space="preserve"> </w:t>
      </w:r>
      <w:r w:rsidRPr="00437E09">
        <w:rPr>
          <w:sz w:val="24"/>
        </w:rPr>
        <w:t xml:space="preserve">hearing or case management conference, counsel should be retained early to </w:t>
      </w:r>
      <w:r w:rsidR="007F756A">
        <w:rPr>
          <w:spacing w:val="-2"/>
          <w:sz w:val="24"/>
        </w:rPr>
        <w:t xml:space="preserve">provide – </w:t>
      </w:r>
    </w:p>
    <w:p w:rsidR="00D32814" w:rsidRPr="007F756A" w:rsidRDefault="0094024E" w:rsidP="007F756A">
      <w:pPr>
        <w:pStyle w:val="ListParagraph"/>
        <w:numPr>
          <w:ilvl w:val="1"/>
          <w:numId w:val="1"/>
        </w:numPr>
        <w:tabs>
          <w:tab w:val="left" w:pos="1615"/>
          <w:tab w:val="left" w:pos="1616"/>
        </w:tabs>
        <w:spacing w:after="120"/>
        <w:rPr>
          <w:sz w:val="24"/>
        </w:rPr>
      </w:pPr>
      <w:r w:rsidRPr="00437E09">
        <w:rPr>
          <w:sz w:val="24"/>
        </w:rPr>
        <w:t>advice</w:t>
      </w:r>
      <w:r w:rsidRPr="00437E09">
        <w:rPr>
          <w:spacing w:val="14"/>
          <w:sz w:val="24"/>
        </w:rPr>
        <w:t xml:space="preserve"> </w:t>
      </w:r>
      <w:r w:rsidRPr="00437E09">
        <w:rPr>
          <w:sz w:val="24"/>
        </w:rPr>
        <w:t>on</w:t>
      </w:r>
      <w:r w:rsidRPr="00437E09">
        <w:rPr>
          <w:spacing w:val="7"/>
          <w:sz w:val="24"/>
        </w:rPr>
        <w:t xml:space="preserve"> </w:t>
      </w:r>
      <w:r w:rsidRPr="00437E09">
        <w:rPr>
          <w:spacing w:val="-2"/>
          <w:sz w:val="24"/>
        </w:rPr>
        <w:t>evidence;</w:t>
      </w:r>
    </w:p>
    <w:p w:rsidR="00D32814" w:rsidRPr="007F756A" w:rsidRDefault="0094024E" w:rsidP="007F756A">
      <w:pPr>
        <w:pStyle w:val="ListParagraph"/>
        <w:numPr>
          <w:ilvl w:val="1"/>
          <w:numId w:val="1"/>
        </w:numPr>
        <w:tabs>
          <w:tab w:val="left" w:pos="1611"/>
          <w:tab w:val="left" w:pos="1613"/>
        </w:tabs>
        <w:spacing w:after="120"/>
        <w:ind w:left="1612" w:hanging="536"/>
        <w:rPr>
          <w:sz w:val="24"/>
        </w:rPr>
      </w:pPr>
      <w:r w:rsidRPr="00437E09">
        <w:rPr>
          <w:sz w:val="24"/>
        </w:rPr>
        <w:t>advice</w:t>
      </w:r>
      <w:r w:rsidRPr="00437E09">
        <w:rPr>
          <w:spacing w:val="18"/>
          <w:sz w:val="24"/>
        </w:rPr>
        <w:t xml:space="preserve"> </w:t>
      </w:r>
      <w:r w:rsidRPr="00437E09">
        <w:rPr>
          <w:sz w:val="24"/>
        </w:rPr>
        <w:t>on</w:t>
      </w:r>
      <w:r w:rsidRPr="00437E09">
        <w:rPr>
          <w:spacing w:val="8"/>
          <w:sz w:val="24"/>
        </w:rPr>
        <w:t xml:space="preserve"> </w:t>
      </w:r>
      <w:r w:rsidRPr="00437E09">
        <w:rPr>
          <w:sz w:val="24"/>
        </w:rPr>
        <w:t>liability;</w:t>
      </w:r>
      <w:r w:rsidRPr="00437E09">
        <w:rPr>
          <w:spacing w:val="19"/>
          <w:sz w:val="24"/>
        </w:rPr>
        <w:t xml:space="preserve"> </w:t>
      </w:r>
      <w:r w:rsidRPr="00437E09">
        <w:rPr>
          <w:spacing w:val="-5"/>
          <w:sz w:val="24"/>
        </w:rPr>
        <w:t>and</w:t>
      </w:r>
    </w:p>
    <w:p w:rsidR="00D32814" w:rsidRPr="007F756A" w:rsidRDefault="0094024E" w:rsidP="00437E09">
      <w:pPr>
        <w:pStyle w:val="ListParagraph"/>
        <w:numPr>
          <w:ilvl w:val="1"/>
          <w:numId w:val="1"/>
        </w:numPr>
        <w:tabs>
          <w:tab w:val="left" w:pos="1615"/>
          <w:tab w:val="left" w:pos="1616"/>
        </w:tabs>
        <w:spacing w:after="240"/>
        <w:rPr>
          <w:sz w:val="24"/>
        </w:rPr>
      </w:pPr>
      <w:proofErr w:type="gramStart"/>
      <w:r w:rsidRPr="00437E09">
        <w:rPr>
          <w:sz w:val="24"/>
        </w:rPr>
        <w:t>advice</w:t>
      </w:r>
      <w:proofErr w:type="gramEnd"/>
      <w:r w:rsidRPr="00437E09">
        <w:rPr>
          <w:spacing w:val="14"/>
          <w:sz w:val="24"/>
        </w:rPr>
        <w:t xml:space="preserve"> </w:t>
      </w:r>
      <w:r w:rsidRPr="00437E09">
        <w:rPr>
          <w:sz w:val="24"/>
        </w:rPr>
        <w:t>on</w:t>
      </w:r>
      <w:r w:rsidRPr="00437E09">
        <w:rPr>
          <w:spacing w:val="8"/>
          <w:sz w:val="24"/>
        </w:rPr>
        <w:t xml:space="preserve"> </w:t>
      </w:r>
      <w:r w:rsidRPr="00437E09">
        <w:rPr>
          <w:spacing w:val="-2"/>
          <w:sz w:val="24"/>
        </w:rPr>
        <w:t>quantum.</w:t>
      </w:r>
    </w:p>
    <w:p w:rsidR="00D32814" w:rsidRPr="007F756A" w:rsidRDefault="0094024E" w:rsidP="0098317F">
      <w:pPr>
        <w:pStyle w:val="Heading3"/>
      </w:pPr>
      <w:r w:rsidRPr="00437E09">
        <w:t>Advice</w:t>
      </w:r>
      <w:r w:rsidRPr="00437E09">
        <w:rPr>
          <w:spacing w:val="14"/>
        </w:rPr>
        <w:t xml:space="preserve"> </w:t>
      </w:r>
      <w:r w:rsidRPr="00437E09">
        <w:t>on</w:t>
      </w:r>
      <w:r w:rsidRPr="00437E09">
        <w:rPr>
          <w:spacing w:val="9"/>
        </w:rPr>
        <w:t xml:space="preserve"> </w:t>
      </w:r>
      <w:r w:rsidRPr="00437E09">
        <w:rPr>
          <w:spacing w:val="-2"/>
        </w:rPr>
        <w:t>evidence</w:t>
      </w:r>
    </w:p>
    <w:p w:rsidR="00D32814" w:rsidRPr="00437E09" w:rsidRDefault="0094024E" w:rsidP="0098317F">
      <w:pPr>
        <w:pStyle w:val="ListParagraph"/>
        <w:numPr>
          <w:ilvl w:val="0"/>
          <w:numId w:val="1"/>
        </w:numPr>
        <w:tabs>
          <w:tab w:val="left" w:pos="1070"/>
        </w:tabs>
        <w:spacing w:after="240" w:line="302" w:lineRule="auto"/>
        <w:ind w:left="1070" w:right="373" w:hanging="821"/>
        <w:rPr>
          <w:sz w:val="24"/>
        </w:rPr>
      </w:pPr>
      <w:r w:rsidRPr="00437E09">
        <w:rPr>
          <w:sz w:val="24"/>
        </w:rPr>
        <w:t>The advice on evidence will shape the evidentiary approach to the case, usually preventing every rabbit from being chased down every burrow. Instead, only the evidence on the real issues that fall for determination will be pursued.</w:t>
      </w:r>
      <w:r w:rsidR="008231E8">
        <w:rPr>
          <w:sz w:val="24"/>
        </w:rPr>
        <w:t xml:space="preserve"> </w:t>
      </w:r>
      <w:r w:rsidRPr="00437E09">
        <w:rPr>
          <w:sz w:val="24"/>
        </w:rPr>
        <w:t>This is a critical matter.</w:t>
      </w:r>
    </w:p>
    <w:p w:rsidR="00D32814" w:rsidRPr="007F756A" w:rsidRDefault="0094024E" w:rsidP="0098317F">
      <w:pPr>
        <w:pStyle w:val="Heading3"/>
      </w:pPr>
      <w:r w:rsidRPr="00437E09">
        <w:t>Advice</w:t>
      </w:r>
      <w:r w:rsidRPr="00437E09">
        <w:rPr>
          <w:spacing w:val="11"/>
        </w:rPr>
        <w:t xml:space="preserve"> </w:t>
      </w:r>
      <w:r w:rsidRPr="00437E09">
        <w:t>on</w:t>
      </w:r>
      <w:r w:rsidRPr="00437E09">
        <w:rPr>
          <w:spacing w:val="10"/>
        </w:rPr>
        <w:t xml:space="preserve"> </w:t>
      </w:r>
      <w:r w:rsidRPr="00437E09">
        <w:rPr>
          <w:spacing w:val="-2"/>
        </w:rPr>
        <w:t>liability</w:t>
      </w:r>
    </w:p>
    <w:p w:rsidR="007F756A" w:rsidRPr="007F756A" w:rsidRDefault="0094024E" w:rsidP="0098317F">
      <w:pPr>
        <w:pStyle w:val="ListParagraph"/>
        <w:numPr>
          <w:ilvl w:val="0"/>
          <w:numId w:val="1"/>
        </w:numPr>
        <w:tabs>
          <w:tab w:val="left" w:pos="1073"/>
        </w:tabs>
        <w:spacing w:after="240" w:line="300" w:lineRule="auto"/>
        <w:ind w:left="1070" w:right="368" w:hanging="817"/>
        <w:rPr>
          <w:sz w:val="24"/>
        </w:rPr>
      </w:pPr>
      <w:r w:rsidRPr="00437E09">
        <w:rPr>
          <w:sz w:val="24"/>
        </w:rPr>
        <w:t>The advice on liability will enable an informed decision to be made on</w:t>
      </w:r>
      <w:r w:rsidRPr="00437E09">
        <w:rPr>
          <w:spacing w:val="40"/>
          <w:sz w:val="24"/>
        </w:rPr>
        <w:t xml:space="preserve"> </w:t>
      </w:r>
      <w:r w:rsidRPr="00437E09">
        <w:rPr>
          <w:sz w:val="24"/>
        </w:rPr>
        <w:t>the</w:t>
      </w:r>
      <w:r w:rsidRPr="00437E09">
        <w:rPr>
          <w:spacing w:val="22"/>
          <w:sz w:val="24"/>
        </w:rPr>
        <w:t xml:space="preserve"> </w:t>
      </w:r>
      <w:r w:rsidRPr="00437E09">
        <w:rPr>
          <w:sz w:val="24"/>
        </w:rPr>
        <w:t>threshold</w:t>
      </w:r>
      <w:r w:rsidRPr="00437E09">
        <w:rPr>
          <w:spacing w:val="33"/>
          <w:sz w:val="24"/>
        </w:rPr>
        <w:t xml:space="preserve"> </w:t>
      </w:r>
      <w:r w:rsidRPr="00437E09">
        <w:rPr>
          <w:sz w:val="24"/>
        </w:rPr>
        <w:t>point</w:t>
      </w:r>
      <w:r w:rsidRPr="00437E09">
        <w:rPr>
          <w:spacing w:val="23"/>
          <w:sz w:val="24"/>
        </w:rPr>
        <w:t xml:space="preserve"> </w:t>
      </w:r>
      <w:r w:rsidRPr="00437E09">
        <w:rPr>
          <w:sz w:val="24"/>
        </w:rPr>
        <w:t>of</w:t>
      </w:r>
      <w:r w:rsidRPr="00437E09">
        <w:rPr>
          <w:spacing w:val="22"/>
          <w:sz w:val="24"/>
        </w:rPr>
        <w:t xml:space="preserve"> </w:t>
      </w:r>
      <w:r w:rsidRPr="00437E09">
        <w:rPr>
          <w:sz w:val="24"/>
        </w:rPr>
        <w:t>whether</w:t>
      </w:r>
      <w:r w:rsidRPr="00437E09">
        <w:rPr>
          <w:spacing w:val="37"/>
          <w:sz w:val="24"/>
        </w:rPr>
        <w:t xml:space="preserve"> </w:t>
      </w:r>
      <w:r w:rsidRPr="00437E09">
        <w:rPr>
          <w:sz w:val="24"/>
        </w:rPr>
        <w:t>to run</w:t>
      </w:r>
      <w:r w:rsidRPr="00437E09">
        <w:rPr>
          <w:spacing w:val="27"/>
          <w:sz w:val="24"/>
        </w:rPr>
        <w:t xml:space="preserve"> </w:t>
      </w:r>
      <w:r w:rsidRPr="00437E09">
        <w:rPr>
          <w:sz w:val="24"/>
        </w:rPr>
        <w:t>the case</w:t>
      </w:r>
      <w:r w:rsidRPr="00437E09">
        <w:rPr>
          <w:spacing w:val="30"/>
          <w:sz w:val="24"/>
        </w:rPr>
        <w:t xml:space="preserve"> </w:t>
      </w:r>
      <w:r w:rsidRPr="00437E09">
        <w:rPr>
          <w:sz w:val="24"/>
        </w:rPr>
        <w:t>to judgement</w:t>
      </w:r>
      <w:r w:rsidRPr="00437E09">
        <w:rPr>
          <w:spacing w:val="40"/>
          <w:sz w:val="24"/>
        </w:rPr>
        <w:t xml:space="preserve"> </w:t>
      </w:r>
      <w:r w:rsidRPr="00437E09">
        <w:rPr>
          <w:sz w:val="24"/>
        </w:rPr>
        <w:t>or</w:t>
      </w:r>
      <w:r w:rsidRPr="00437E09">
        <w:rPr>
          <w:spacing w:val="22"/>
          <w:sz w:val="24"/>
        </w:rPr>
        <w:t xml:space="preserve"> </w:t>
      </w:r>
      <w:r w:rsidRPr="00437E09">
        <w:rPr>
          <w:sz w:val="24"/>
        </w:rPr>
        <w:t>whether to settle and if the latter, on what</w:t>
      </w:r>
      <w:r w:rsidRPr="00437E09">
        <w:rPr>
          <w:spacing w:val="29"/>
          <w:sz w:val="24"/>
        </w:rPr>
        <w:t xml:space="preserve"> </w:t>
      </w:r>
      <w:r w:rsidRPr="00437E09">
        <w:rPr>
          <w:sz w:val="24"/>
        </w:rPr>
        <w:t>terms. This too is a critical</w:t>
      </w:r>
      <w:r w:rsidRPr="00437E09">
        <w:rPr>
          <w:spacing w:val="40"/>
          <w:sz w:val="24"/>
        </w:rPr>
        <w:t xml:space="preserve"> </w:t>
      </w:r>
      <w:r w:rsidRPr="00437E09">
        <w:rPr>
          <w:sz w:val="24"/>
        </w:rPr>
        <w:t>matter.</w:t>
      </w:r>
    </w:p>
    <w:p w:rsidR="00D32814" w:rsidRPr="007F756A" w:rsidRDefault="0094024E" w:rsidP="0098317F">
      <w:pPr>
        <w:pStyle w:val="Heading3"/>
      </w:pPr>
      <w:r w:rsidRPr="00437E09">
        <w:t>Advice</w:t>
      </w:r>
      <w:r w:rsidRPr="00437E09">
        <w:rPr>
          <w:spacing w:val="16"/>
        </w:rPr>
        <w:t xml:space="preserve"> </w:t>
      </w:r>
      <w:r w:rsidRPr="00437E09">
        <w:t>on</w:t>
      </w:r>
      <w:r w:rsidRPr="00437E09">
        <w:rPr>
          <w:spacing w:val="21"/>
        </w:rPr>
        <w:t xml:space="preserve"> </w:t>
      </w:r>
      <w:r w:rsidRPr="00437E09">
        <w:rPr>
          <w:spacing w:val="-2"/>
        </w:rPr>
        <w:t>quantum</w:t>
      </w:r>
    </w:p>
    <w:p w:rsidR="00D32814" w:rsidRPr="00437E09" w:rsidRDefault="0094024E" w:rsidP="0098317F">
      <w:pPr>
        <w:pStyle w:val="ListParagraph"/>
        <w:numPr>
          <w:ilvl w:val="0"/>
          <w:numId w:val="1"/>
        </w:numPr>
        <w:tabs>
          <w:tab w:val="left" w:pos="1095"/>
        </w:tabs>
        <w:spacing w:after="240" w:line="302" w:lineRule="auto"/>
        <w:ind w:left="1091" w:right="342" w:hanging="817"/>
        <w:rPr>
          <w:sz w:val="24"/>
        </w:rPr>
      </w:pPr>
      <w:r w:rsidRPr="00437E09">
        <w:rPr>
          <w:sz w:val="24"/>
        </w:rPr>
        <w:t>The</w:t>
      </w:r>
      <w:r w:rsidRPr="00437E09">
        <w:rPr>
          <w:spacing w:val="28"/>
          <w:sz w:val="24"/>
        </w:rPr>
        <w:t xml:space="preserve"> </w:t>
      </w:r>
      <w:r w:rsidRPr="00437E09">
        <w:rPr>
          <w:sz w:val="24"/>
        </w:rPr>
        <w:t>advice</w:t>
      </w:r>
      <w:r w:rsidRPr="00437E09">
        <w:rPr>
          <w:spacing w:val="35"/>
          <w:sz w:val="24"/>
        </w:rPr>
        <w:t xml:space="preserve"> </w:t>
      </w:r>
      <w:r w:rsidRPr="00437E09">
        <w:rPr>
          <w:sz w:val="24"/>
        </w:rPr>
        <w:t>on</w:t>
      </w:r>
      <w:r w:rsidRPr="00437E09">
        <w:rPr>
          <w:spacing w:val="23"/>
          <w:sz w:val="24"/>
        </w:rPr>
        <w:t xml:space="preserve"> </w:t>
      </w:r>
      <w:r w:rsidRPr="00437E09">
        <w:rPr>
          <w:sz w:val="24"/>
        </w:rPr>
        <w:t>quantum</w:t>
      </w:r>
      <w:r w:rsidRPr="00437E09">
        <w:rPr>
          <w:spacing w:val="40"/>
          <w:sz w:val="24"/>
        </w:rPr>
        <w:t xml:space="preserve"> </w:t>
      </w:r>
      <w:r w:rsidRPr="00437E09">
        <w:rPr>
          <w:sz w:val="24"/>
        </w:rPr>
        <w:t>is</w:t>
      </w:r>
      <w:r w:rsidRPr="00437E09">
        <w:rPr>
          <w:spacing w:val="27"/>
          <w:sz w:val="24"/>
        </w:rPr>
        <w:t xml:space="preserve"> </w:t>
      </w:r>
      <w:r w:rsidRPr="00437E09">
        <w:rPr>
          <w:sz w:val="24"/>
        </w:rPr>
        <w:t>essential,</w:t>
      </w:r>
      <w:r w:rsidRPr="00437E09">
        <w:rPr>
          <w:spacing w:val="40"/>
          <w:sz w:val="24"/>
        </w:rPr>
        <w:t xml:space="preserve"> </w:t>
      </w:r>
      <w:r w:rsidRPr="00437E09">
        <w:rPr>
          <w:sz w:val="24"/>
        </w:rPr>
        <w:t>no</w:t>
      </w:r>
      <w:r w:rsidRPr="00437E09">
        <w:rPr>
          <w:spacing w:val="25"/>
          <w:sz w:val="24"/>
        </w:rPr>
        <w:t xml:space="preserve"> </w:t>
      </w:r>
      <w:r w:rsidRPr="00437E09">
        <w:rPr>
          <w:sz w:val="24"/>
        </w:rPr>
        <w:t>matter</w:t>
      </w:r>
      <w:r w:rsidRPr="00437E09">
        <w:rPr>
          <w:spacing w:val="29"/>
          <w:sz w:val="24"/>
        </w:rPr>
        <w:t xml:space="preserve"> </w:t>
      </w:r>
      <w:r w:rsidRPr="00437E09">
        <w:rPr>
          <w:sz w:val="24"/>
        </w:rPr>
        <w:t>for</w:t>
      </w:r>
      <w:r w:rsidRPr="00437E09">
        <w:rPr>
          <w:spacing w:val="24"/>
          <w:sz w:val="24"/>
        </w:rPr>
        <w:t xml:space="preserve"> </w:t>
      </w:r>
      <w:r w:rsidRPr="00437E09">
        <w:rPr>
          <w:sz w:val="24"/>
        </w:rPr>
        <w:t>which</w:t>
      </w:r>
      <w:r w:rsidRPr="00437E09">
        <w:rPr>
          <w:spacing w:val="34"/>
          <w:sz w:val="24"/>
        </w:rPr>
        <w:t xml:space="preserve"> </w:t>
      </w:r>
      <w:r w:rsidRPr="00437E09">
        <w:rPr>
          <w:sz w:val="24"/>
        </w:rPr>
        <w:t>party</w:t>
      </w:r>
      <w:r w:rsidRPr="00437E09">
        <w:rPr>
          <w:spacing w:val="32"/>
          <w:sz w:val="24"/>
        </w:rPr>
        <w:t xml:space="preserve"> </w:t>
      </w:r>
      <w:r w:rsidRPr="00437E09">
        <w:rPr>
          <w:sz w:val="24"/>
        </w:rPr>
        <w:t>counsel is retained. For the plaintiff, the advice will indicate the likely range of recoverable</w:t>
      </w:r>
      <w:r w:rsidRPr="00437E09">
        <w:rPr>
          <w:spacing w:val="31"/>
          <w:sz w:val="24"/>
        </w:rPr>
        <w:t xml:space="preserve"> </w:t>
      </w:r>
      <w:r w:rsidRPr="00437E09">
        <w:rPr>
          <w:sz w:val="24"/>
        </w:rPr>
        <w:t>damages.</w:t>
      </w:r>
      <w:r w:rsidRPr="00437E09">
        <w:rPr>
          <w:spacing w:val="33"/>
          <w:sz w:val="24"/>
        </w:rPr>
        <w:t xml:space="preserve"> </w:t>
      </w:r>
      <w:r w:rsidRPr="00437E09">
        <w:rPr>
          <w:sz w:val="24"/>
        </w:rPr>
        <w:t>For the defendant</w:t>
      </w:r>
      <w:r w:rsidRPr="00437E09">
        <w:rPr>
          <w:spacing w:val="38"/>
          <w:sz w:val="24"/>
        </w:rPr>
        <w:t xml:space="preserve"> </w:t>
      </w:r>
      <w:r w:rsidRPr="00437E09">
        <w:rPr>
          <w:sz w:val="24"/>
        </w:rPr>
        <w:t>it will indicate the likely range of exposure.</w:t>
      </w:r>
      <w:r w:rsidRPr="00437E09">
        <w:rPr>
          <w:spacing w:val="40"/>
          <w:sz w:val="24"/>
        </w:rPr>
        <w:t xml:space="preserve"> </w:t>
      </w:r>
      <w:r w:rsidRPr="00437E09">
        <w:rPr>
          <w:sz w:val="24"/>
        </w:rPr>
        <w:t>Parties need to have realistic figures in order to advance their</w:t>
      </w:r>
      <w:r w:rsidRPr="00437E09">
        <w:rPr>
          <w:spacing w:val="40"/>
          <w:sz w:val="24"/>
        </w:rPr>
        <w:t xml:space="preserve"> </w:t>
      </w:r>
      <w:r w:rsidRPr="00437E09">
        <w:rPr>
          <w:sz w:val="24"/>
        </w:rPr>
        <w:t>cases,</w:t>
      </w:r>
      <w:r w:rsidRPr="00437E09">
        <w:rPr>
          <w:spacing w:val="40"/>
          <w:sz w:val="24"/>
        </w:rPr>
        <w:t xml:space="preserve"> </w:t>
      </w:r>
      <w:r w:rsidRPr="00437E09">
        <w:rPr>
          <w:sz w:val="24"/>
        </w:rPr>
        <w:t>whether</w:t>
      </w:r>
      <w:r w:rsidRPr="00437E09">
        <w:rPr>
          <w:spacing w:val="40"/>
          <w:sz w:val="24"/>
        </w:rPr>
        <w:t xml:space="preserve"> </w:t>
      </w:r>
      <w:r w:rsidRPr="00437E09">
        <w:rPr>
          <w:sz w:val="24"/>
        </w:rPr>
        <w:t>as plaintiffs</w:t>
      </w:r>
      <w:r w:rsidRPr="00437E09">
        <w:rPr>
          <w:spacing w:val="40"/>
          <w:sz w:val="24"/>
        </w:rPr>
        <w:t xml:space="preserve"> </w:t>
      </w:r>
      <w:r w:rsidRPr="00437E09">
        <w:rPr>
          <w:sz w:val="24"/>
        </w:rPr>
        <w:t>or defendants,</w:t>
      </w:r>
      <w:r w:rsidRPr="00437E09">
        <w:rPr>
          <w:spacing w:val="40"/>
          <w:sz w:val="24"/>
        </w:rPr>
        <w:t xml:space="preserve"> </w:t>
      </w:r>
      <w:r w:rsidRPr="00437E09">
        <w:rPr>
          <w:sz w:val="24"/>
        </w:rPr>
        <w:t>applicants</w:t>
      </w:r>
      <w:r w:rsidRPr="00437E09">
        <w:rPr>
          <w:spacing w:val="40"/>
          <w:sz w:val="24"/>
        </w:rPr>
        <w:t xml:space="preserve"> </w:t>
      </w:r>
      <w:r w:rsidRPr="00437E09">
        <w:rPr>
          <w:sz w:val="24"/>
        </w:rPr>
        <w:t xml:space="preserve">or </w:t>
      </w:r>
      <w:r w:rsidRPr="00437E09">
        <w:rPr>
          <w:spacing w:val="-2"/>
          <w:sz w:val="24"/>
        </w:rPr>
        <w:t>respondents.</w:t>
      </w:r>
    </w:p>
    <w:p w:rsidR="00D32814" w:rsidRPr="00437E09" w:rsidRDefault="0094024E" w:rsidP="0098317F">
      <w:pPr>
        <w:pStyle w:val="ListParagraph"/>
        <w:numPr>
          <w:ilvl w:val="0"/>
          <w:numId w:val="1"/>
        </w:numPr>
        <w:tabs>
          <w:tab w:val="left" w:pos="1094"/>
        </w:tabs>
        <w:spacing w:after="240" w:line="302" w:lineRule="auto"/>
        <w:ind w:left="1088" w:right="348" w:hanging="817"/>
        <w:rPr>
          <w:sz w:val="24"/>
        </w:rPr>
      </w:pPr>
      <w:r w:rsidRPr="00437E09">
        <w:rPr>
          <w:sz w:val="24"/>
        </w:rPr>
        <w:t xml:space="preserve">Solicitors are usually too close to their clients to objectively </w:t>
      </w:r>
      <w:proofErr w:type="gramStart"/>
      <w:r w:rsidRPr="00437E09">
        <w:rPr>
          <w:sz w:val="24"/>
        </w:rPr>
        <w:t>advise</w:t>
      </w:r>
      <w:proofErr w:type="gramEnd"/>
      <w:r w:rsidRPr="00437E09">
        <w:rPr>
          <w:sz w:val="24"/>
        </w:rPr>
        <w:t xml:space="preserve"> on those issues. </w:t>
      </w:r>
      <w:r w:rsidR="008B440E">
        <w:rPr>
          <w:sz w:val="24"/>
        </w:rPr>
        <w:t>Barristers’</w:t>
      </w:r>
      <w:r w:rsidRPr="00437E09">
        <w:rPr>
          <w:sz w:val="24"/>
        </w:rPr>
        <w:t xml:space="preserve"> objectivity through their independence enables them</w:t>
      </w:r>
      <w:r w:rsidRPr="00437E09">
        <w:rPr>
          <w:spacing w:val="40"/>
          <w:sz w:val="24"/>
        </w:rPr>
        <w:t xml:space="preserve"> </w:t>
      </w:r>
      <w:r w:rsidRPr="00437E09">
        <w:rPr>
          <w:sz w:val="24"/>
        </w:rPr>
        <w:t>to</w:t>
      </w:r>
      <w:r w:rsidRPr="00437E09">
        <w:rPr>
          <w:spacing w:val="36"/>
          <w:sz w:val="24"/>
        </w:rPr>
        <w:t xml:space="preserve"> </w:t>
      </w:r>
      <w:r w:rsidRPr="00437E09">
        <w:rPr>
          <w:sz w:val="24"/>
        </w:rPr>
        <w:t>advise</w:t>
      </w:r>
      <w:r w:rsidRPr="00437E09">
        <w:rPr>
          <w:spacing w:val="40"/>
          <w:sz w:val="24"/>
        </w:rPr>
        <w:t xml:space="preserve"> </w:t>
      </w:r>
      <w:r w:rsidRPr="00437E09">
        <w:rPr>
          <w:sz w:val="24"/>
        </w:rPr>
        <w:t>their</w:t>
      </w:r>
      <w:r w:rsidRPr="00437E09">
        <w:rPr>
          <w:spacing w:val="40"/>
          <w:sz w:val="24"/>
        </w:rPr>
        <w:t xml:space="preserve"> </w:t>
      </w:r>
      <w:r w:rsidRPr="00437E09">
        <w:rPr>
          <w:sz w:val="24"/>
        </w:rPr>
        <w:t>clients</w:t>
      </w:r>
      <w:r w:rsidRPr="00437E09">
        <w:rPr>
          <w:spacing w:val="40"/>
          <w:sz w:val="24"/>
        </w:rPr>
        <w:t xml:space="preserve"> </w:t>
      </w:r>
      <w:r w:rsidRPr="00437E09">
        <w:rPr>
          <w:sz w:val="24"/>
        </w:rPr>
        <w:t>on</w:t>
      </w:r>
      <w:r w:rsidRPr="00437E09">
        <w:rPr>
          <w:spacing w:val="39"/>
          <w:sz w:val="24"/>
        </w:rPr>
        <w:t xml:space="preserve"> </w:t>
      </w:r>
      <w:r w:rsidRPr="00437E09">
        <w:rPr>
          <w:sz w:val="24"/>
        </w:rPr>
        <w:t>all</w:t>
      </w:r>
      <w:r w:rsidRPr="00437E09">
        <w:rPr>
          <w:spacing w:val="35"/>
          <w:sz w:val="24"/>
        </w:rPr>
        <w:t xml:space="preserve"> </w:t>
      </w:r>
      <w:r w:rsidRPr="00437E09">
        <w:rPr>
          <w:sz w:val="24"/>
        </w:rPr>
        <w:t>those</w:t>
      </w:r>
      <w:r w:rsidRPr="00437E09">
        <w:rPr>
          <w:spacing w:val="40"/>
          <w:sz w:val="24"/>
        </w:rPr>
        <w:t xml:space="preserve"> </w:t>
      </w:r>
      <w:r w:rsidRPr="00437E09">
        <w:rPr>
          <w:sz w:val="24"/>
        </w:rPr>
        <w:t>issues</w:t>
      </w:r>
      <w:r w:rsidRPr="00437E09">
        <w:rPr>
          <w:spacing w:val="40"/>
          <w:sz w:val="24"/>
        </w:rPr>
        <w:t xml:space="preserve"> </w:t>
      </w:r>
      <w:r w:rsidRPr="00437E09">
        <w:rPr>
          <w:sz w:val="24"/>
        </w:rPr>
        <w:t>and</w:t>
      </w:r>
      <w:r w:rsidRPr="00437E09">
        <w:rPr>
          <w:spacing w:val="40"/>
          <w:sz w:val="24"/>
        </w:rPr>
        <w:t xml:space="preserve"> </w:t>
      </w:r>
      <w:r w:rsidRPr="00437E09">
        <w:rPr>
          <w:sz w:val="24"/>
        </w:rPr>
        <w:t>to</w:t>
      </w:r>
      <w:r w:rsidRPr="00437E09">
        <w:rPr>
          <w:spacing w:val="37"/>
          <w:sz w:val="24"/>
        </w:rPr>
        <w:t xml:space="preserve"> </w:t>
      </w:r>
      <w:r w:rsidRPr="00437E09">
        <w:rPr>
          <w:sz w:val="24"/>
        </w:rPr>
        <w:t>do</w:t>
      </w:r>
      <w:r w:rsidRPr="00437E09">
        <w:rPr>
          <w:spacing w:val="38"/>
          <w:sz w:val="24"/>
        </w:rPr>
        <w:t xml:space="preserve"> </w:t>
      </w:r>
      <w:r w:rsidRPr="00437E09">
        <w:rPr>
          <w:sz w:val="24"/>
        </w:rPr>
        <w:t>so</w:t>
      </w:r>
      <w:r w:rsidRPr="00437E09">
        <w:rPr>
          <w:spacing w:val="33"/>
          <w:sz w:val="24"/>
        </w:rPr>
        <w:t xml:space="preserve"> </w:t>
      </w:r>
      <w:r w:rsidRPr="00437E09">
        <w:rPr>
          <w:sz w:val="24"/>
        </w:rPr>
        <w:t>in</w:t>
      </w:r>
      <w:r w:rsidRPr="00437E09">
        <w:rPr>
          <w:spacing w:val="36"/>
          <w:sz w:val="24"/>
        </w:rPr>
        <w:t xml:space="preserve"> </w:t>
      </w:r>
      <w:r w:rsidRPr="00437E09">
        <w:rPr>
          <w:sz w:val="24"/>
        </w:rPr>
        <w:t>a</w:t>
      </w:r>
      <w:r w:rsidRPr="00437E09">
        <w:rPr>
          <w:spacing w:val="29"/>
          <w:sz w:val="24"/>
        </w:rPr>
        <w:t xml:space="preserve"> </w:t>
      </w:r>
      <w:r w:rsidRPr="00437E09">
        <w:rPr>
          <w:sz w:val="24"/>
        </w:rPr>
        <w:t>way that will not compromise</w:t>
      </w:r>
      <w:r w:rsidRPr="00437E09">
        <w:rPr>
          <w:spacing w:val="40"/>
          <w:sz w:val="24"/>
        </w:rPr>
        <w:t xml:space="preserve"> </w:t>
      </w:r>
      <w:r w:rsidRPr="00437E09">
        <w:rPr>
          <w:sz w:val="24"/>
        </w:rPr>
        <w:t>the solicitor-client relationship.</w:t>
      </w:r>
    </w:p>
    <w:p w:rsidR="0098317F" w:rsidRPr="0098317F" w:rsidRDefault="0094024E" w:rsidP="0098317F">
      <w:pPr>
        <w:pStyle w:val="ListParagraph"/>
        <w:numPr>
          <w:ilvl w:val="0"/>
          <w:numId w:val="1"/>
        </w:numPr>
        <w:tabs>
          <w:tab w:val="left" w:pos="1093"/>
        </w:tabs>
        <w:spacing w:after="240" w:line="300" w:lineRule="auto"/>
        <w:ind w:left="1086" w:right="353" w:hanging="819"/>
        <w:rPr>
          <w:sz w:val="24"/>
        </w:rPr>
      </w:pPr>
      <w:r w:rsidRPr="00437E09">
        <w:rPr>
          <w:sz w:val="24"/>
        </w:rPr>
        <w:t>Very often, clients need to be told what they may not want to hear. Barristers have no problem delivering that news.</w:t>
      </w:r>
      <w:r w:rsidR="0098317F" w:rsidRPr="0098317F">
        <w:rPr>
          <w:w w:val="105"/>
        </w:rPr>
        <w:br w:type="page"/>
      </w:r>
    </w:p>
    <w:p w:rsidR="00D32814" w:rsidRPr="007F756A" w:rsidRDefault="0094024E" w:rsidP="0098317F">
      <w:pPr>
        <w:pStyle w:val="Heading2"/>
      </w:pPr>
      <w:r w:rsidRPr="008231E8">
        <w:lastRenderedPageBreak/>
        <w:t>WRAPUP</w:t>
      </w:r>
    </w:p>
    <w:p w:rsidR="00D32814" w:rsidRPr="007F756A" w:rsidRDefault="0094024E" w:rsidP="0098317F">
      <w:pPr>
        <w:pStyle w:val="ListParagraph"/>
        <w:numPr>
          <w:ilvl w:val="0"/>
          <w:numId w:val="1"/>
        </w:numPr>
        <w:tabs>
          <w:tab w:val="left" w:pos="1085"/>
        </w:tabs>
        <w:spacing w:after="240" w:line="300" w:lineRule="auto"/>
        <w:ind w:left="1081" w:right="339" w:hanging="815"/>
        <w:rPr>
          <w:sz w:val="24"/>
        </w:rPr>
      </w:pPr>
      <w:r w:rsidRPr="00437E09">
        <w:rPr>
          <w:sz w:val="24"/>
        </w:rPr>
        <w:t>In all the jurisdictions in which I sit, the grim reality nowadays is that solicitors are doing more and more appearances. In my court, at any</w:t>
      </w:r>
      <w:r w:rsidRPr="00437E09">
        <w:rPr>
          <w:spacing w:val="80"/>
          <w:sz w:val="24"/>
        </w:rPr>
        <w:t xml:space="preserve"> </w:t>
      </w:r>
      <w:r w:rsidRPr="00437E09">
        <w:rPr>
          <w:sz w:val="24"/>
        </w:rPr>
        <w:t>given time each judge has about 500 cases under management.</w:t>
      </w:r>
      <w:r w:rsidR="008231E8">
        <w:rPr>
          <w:sz w:val="24"/>
        </w:rPr>
        <w:t xml:space="preserve"> </w:t>
      </w:r>
      <w:r w:rsidRPr="00437E09">
        <w:rPr>
          <w:sz w:val="24"/>
        </w:rPr>
        <w:t>On any view, that caseload is enormous. Each day, most judges deal with up to six cases for mentions or directions. On top, they deal with up to four cases</w:t>
      </w:r>
      <w:r w:rsidRPr="00437E09">
        <w:rPr>
          <w:spacing w:val="40"/>
          <w:sz w:val="24"/>
        </w:rPr>
        <w:t xml:space="preserve"> </w:t>
      </w:r>
      <w:r w:rsidRPr="00437E09">
        <w:rPr>
          <w:sz w:val="24"/>
        </w:rPr>
        <w:t>for</w:t>
      </w:r>
      <w:r w:rsidRPr="00437E09">
        <w:rPr>
          <w:spacing w:val="40"/>
          <w:sz w:val="24"/>
        </w:rPr>
        <w:t xml:space="preserve"> </w:t>
      </w:r>
      <w:r w:rsidRPr="00437E09">
        <w:rPr>
          <w:sz w:val="24"/>
        </w:rPr>
        <w:t>trial.</w:t>
      </w:r>
      <w:r w:rsidRPr="00437E09">
        <w:rPr>
          <w:spacing w:val="40"/>
          <w:sz w:val="24"/>
        </w:rPr>
        <w:t xml:space="preserve"> </w:t>
      </w:r>
      <w:r w:rsidRPr="00437E09">
        <w:rPr>
          <w:sz w:val="24"/>
        </w:rPr>
        <w:t>That</w:t>
      </w:r>
      <w:r w:rsidRPr="00437E09">
        <w:rPr>
          <w:spacing w:val="40"/>
          <w:sz w:val="24"/>
        </w:rPr>
        <w:t xml:space="preserve"> </w:t>
      </w:r>
      <w:r w:rsidRPr="00437E09">
        <w:rPr>
          <w:sz w:val="24"/>
        </w:rPr>
        <w:t>is</w:t>
      </w:r>
      <w:r w:rsidRPr="00437E09">
        <w:rPr>
          <w:spacing w:val="40"/>
          <w:sz w:val="24"/>
        </w:rPr>
        <w:t xml:space="preserve"> </w:t>
      </w:r>
      <w:r w:rsidRPr="00437E09">
        <w:rPr>
          <w:sz w:val="24"/>
        </w:rPr>
        <w:t>each</w:t>
      </w:r>
      <w:r w:rsidRPr="00437E09">
        <w:rPr>
          <w:spacing w:val="40"/>
          <w:sz w:val="24"/>
        </w:rPr>
        <w:t xml:space="preserve"> </w:t>
      </w:r>
      <w:r w:rsidRPr="00437E09">
        <w:rPr>
          <w:sz w:val="24"/>
        </w:rPr>
        <w:t>and</w:t>
      </w:r>
      <w:r w:rsidRPr="00437E09">
        <w:rPr>
          <w:spacing w:val="40"/>
          <w:sz w:val="24"/>
        </w:rPr>
        <w:t xml:space="preserve"> </w:t>
      </w:r>
      <w:r w:rsidRPr="00437E09">
        <w:rPr>
          <w:sz w:val="24"/>
        </w:rPr>
        <w:t>every</w:t>
      </w:r>
      <w:r w:rsidRPr="00437E09">
        <w:rPr>
          <w:spacing w:val="40"/>
          <w:sz w:val="24"/>
        </w:rPr>
        <w:t xml:space="preserve"> </w:t>
      </w:r>
      <w:r w:rsidRPr="00437E09">
        <w:rPr>
          <w:sz w:val="24"/>
        </w:rPr>
        <w:t>day.</w:t>
      </w:r>
      <w:r w:rsidRPr="00437E09">
        <w:rPr>
          <w:spacing w:val="40"/>
          <w:sz w:val="24"/>
        </w:rPr>
        <w:t xml:space="preserve"> </w:t>
      </w:r>
      <w:r w:rsidRPr="00437E09">
        <w:rPr>
          <w:sz w:val="24"/>
        </w:rPr>
        <w:t>They</w:t>
      </w:r>
      <w:r w:rsidRPr="00437E09">
        <w:rPr>
          <w:spacing w:val="40"/>
          <w:sz w:val="24"/>
        </w:rPr>
        <w:t xml:space="preserve"> </w:t>
      </w:r>
      <w:r w:rsidRPr="00437E09">
        <w:rPr>
          <w:sz w:val="24"/>
        </w:rPr>
        <w:t>simply</w:t>
      </w:r>
      <w:r w:rsidRPr="00437E09">
        <w:rPr>
          <w:spacing w:val="40"/>
          <w:sz w:val="24"/>
        </w:rPr>
        <w:t xml:space="preserve"> </w:t>
      </w:r>
      <w:r w:rsidRPr="00437E09">
        <w:rPr>
          <w:sz w:val="24"/>
        </w:rPr>
        <w:t>do</w:t>
      </w:r>
      <w:r w:rsidRPr="00437E09">
        <w:rPr>
          <w:spacing w:val="40"/>
          <w:sz w:val="24"/>
        </w:rPr>
        <w:t xml:space="preserve"> </w:t>
      </w:r>
      <w:r w:rsidRPr="00437E09">
        <w:rPr>
          <w:sz w:val="24"/>
        </w:rPr>
        <w:t>not</w:t>
      </w:r>
      <w:r w:rsidRPr="00437E09">
        <w:rPr>
          <w:spacing w:val="40"/>
          <w:sz w:val="24"/>
        </w:rPr>
        <w:t xml:space="preserve"> </w:t>
      </w:r>
      <w:r w:rsidRPr="00437E09">
        <w:rPr>
          <w:sz w:val="24"/>
        </w:rPr>
        <w:t>have time for wasteful, ill-directed, off-topic, indulgent, unfocused,</w:t>
      </w:r>
      <w:r w:rsidRPr="00437E09">
        <w:rPr>
          <w:spacing w:val="40"/>
          <w:sz w:val="24"/>
        </w:rPr>
        <w:t xml:space="preserve"> </w:t>
      </w:r>
      <w:r w:rsidRPr="00437E09">
        <w:rPr>
          <w:sz w:val="24"/>
        </w:rPr>
        <w:t>meandering</w:t>
      </w:r>
      <w:r w:rsidRPr="00437E09">
        <w:rPr>
          <w:spacing w:val="40"/>
          <w:sz w:val="24"/>
        </w:rPr>
        <w:t xml:space="preserve"> </w:t>
      </w:r>
      <w:r w:rsidRPr="00437E09">
        <w:rPr>
          <w:sz w:val="24"/>
        </w:rPr>
        <w:t>antics</w:t>
      </w:r>
      <w:r w:rsidRPr="00437E09">
        <w:rPr>
          <w:spacing w:val="40"/>
          <w:sz w:val="24"/>
        </w:rPr>
        <w:t xml:space="preserve"> </w:t>
      </w:r>
      <w:r w:rsidRPr="00437E09">
        <w:rPr>
          <w:sz w:val="24"/>
        </w:rPr>
        <w:t>by</w:t>
      </w:r>
      <w:r w:rsidRPr="00437E09">
        <w:rPr>
          <w:spacing w:val="40"/>
          <w:sz w:val="24"/>
        </w:rPr>
        <w:t xml:space="preserve"> </w:t>
      </w:r>
      <w:r w:rsidRPr="00437E09">
        <w:rPr>
          <w:sz w:val="24"/>
        </w:rPr>
        <w:t>legal</w:t>
      </w:r>
      <w:r w:rsidRPr="00437E09">
        <w:rPr>
          <w:spacing w:val="40"/>
          <w:sz w:val="24"/>
        </w:rPr>
        <w:t xml:space="preserve"> </w:t>
      </w:r>
      <w:r w:rsidRPr="00437E09">
        <w:rPr>
          <w:sz w:val="24"/>
        </w:rPr>
        <w:t>practitioners</w:t>
      </w:r>
      <w:r w:rsidRPr="00437E09">
        <w:rPr>
          <w:spacing w:val="40"/>
          <w:sz w:val="24"/>
        </w:rPr>
        <w:t xml:space="preserve"> </w:t>
      </w:r>
      <w:r w:rsidRPr="00437E09">
        <w:rPr>
          <w:sz w:val="24"/>
        </w:rPr>
        <w:t>in</w:t>
      </w:r>
      <w:r w:rsidRPr="00437E09">
        <w:rPr>
          <w:spacing w:val="40"/>
          <w:sz w:val="24"/>
        </w:rPr>
        <w:t xml:space="preserve"> </w:t>
      </w:r>
      <w:r w:rsidRPr="00437E09">
        <w:rPr>
          <w:sz w:val="24"/>
        </w:rPr>
        <w:t>the</w:t>
      </w:r>
      <w:r w:rsidRPr="00437E09">
        <w:rPr>
          <w:spacing w:val="40"/>
          <w:sz w:val="24"/>
        </w:rPr>
        <w:t xml:space="preserve"> </w:t>
      </w:r>
      <w:r w:rsidRPr="00437E09">
        <w:rPr>
          <w:sz w:val="24"/>
        </w:rPr>
        <w:t>case.</w:t>
      </w:r>
      <w:r w:rsidR="008231E8">
        <w:rPr>
          <w:sz w:val="24"/>
        </w:rPr>
        <w:t xml:space="preserve"> </w:t>
      </w:r>
      <w:r w:rsidRPr="00437E09">
        <w:rPr>
          <w:sz w:val="24"/>
        </w:rPr>
        <w:t>Judges</w:t>
      </w:r>
      <w:r w:rsidRPr="00437E09">
        <w:rPr>
          <w:spacing w:val="40"/>
          <w:sz w:val="24"/>
        </w:rPr>
        <w:t xml:space="preserve"> </w:t>
      </w:r>
      <w:r w:rsidRPr="00437E09">
        <w:rPr>
          <w:sz w:val="24"/>
        </w:rPr>
        <w:t>in</w:t>
      </w:r>
      <w:r w:rsidRPr="00437E09">
        <w:rPr>
          <w:spacing w:val="40"/>
          <w:sz w:val="24"/>
        </w:rPr>
        <w:t xml:space="preserve"> </w:t>
      </w:r>
      <w:r w:rsidRPr="00437E09">
        <w:rPr>
          <w:sz w:val="24"/>
        </w:rPr>
        <w:t xml:space="preserve">my court, as in every court around the </w:t>
      </w:r>
      <w:r w:rsidR="007F756A">
        <w:rPr>
          <w:sz w:val="24"/>
        </w:rPr>
        <w:t>world expect –</w:t>
      </w:r>
      <w:r w:rsidRPr="00437E09">
        <w:rPr>
          <w:spacing w:val="40"/>
          <w:sz w:val="24"/>
        </w:rPr>
        <w:t xml:space="preserve"> </w:t>
      </w:r>
      <w:r w:rsidR="007F756A">
        <w:rPr>
          <w:sz w:val="24"/>
        </w:rPr>
        <w:t>dare I say require –</w:t>
      </w:r>
      <w:r w:rsidRPr="00437E09">
        <w:rPr>
          <w:sz w:val="24"/>
        </w:rPr>
        <w:t xml:space="preserve"> anyone and everyone who appears before them to have a developed understanding</w:t>
      </w:r>
      <w:r w:rsidRPr="00437E09">
        <w:rPr>
          <w:spacing w:val="40"/>
          <w:sz w:val="24"/>
        </w:rPr>
        <w:t xml:space="preserve"> </w:t>
      </w:r>
      <w:r w:rsidRPr="00437E09">
        <w:rPr>
          <w:sz w:val="24"/>
        </w:rPr>
        <w:t>of</w:t>
      </w:r>
      <w:r w:rsidRPr="00437E09">
        <w:rPr>
          <w:spacing w:val="40"/>
          <w:sz w:val="24"/>
        </w:rPr>
        <w:t xml:space="preserve"> </w:t>
      </w:r>
      <w:r w:rsidRPr="00437E09">
        <w:rPr>
          <w:sz w:val="24"/>
        </w:rPr>
        <w:t>the</w:t>
      </w:r>
      <w:r w:rsidRPr="00437E09">
        <w:rPr>
          <w:spacing w:val="40"/>
          <w:sz w:val="24"/>
        </w:rPr>
        <w:t xml:space="preserve"> </w:t>
      </w:r>
      <w:r w:rsidRPr="00437E09">
        <w:rPr>
          <w:sz w:val="24"/>
        </w:rPr>
        <w:t>case.</w:t>
      </w:r>
      <w:r w:rsidR="008231E8">
        <w:rPr>
          <w:spacing w:val="40"/>
          <w:sz w:val="24"/>
        </w:rPr>
        <w:t xml:space="preserve"> </w:t>
      </w:r>
      <w:r w:rsidRPr="00437E09">
        <w:rPr>
          <w:sz w:val="24"/>
        </w:rPr>
        <w:t>Without</w:t>
      </w:r>
      <w:r w:rsidRPr="00437E09">
        <w:rPr>
          <w:spacing w:val="40"/>
          <w:sz w:val="24"/>
        </w:rPr>
        <w:t xml:space="preserve"> </w:t>
      </w:r>
      <w:r w:rsidRPr="00437E09">
        <w:rPr>
          <w:sz w:val="24"/>
        </w:rPr>
        <w:t>that,</w:t>
      </w:r>
      <w:r w:rsidRPr="00437E09">
        <w:rPr>
          <w:spacing w:val="40"/>
          <w:sz w:val="24"/>
        </w:rPr>
        <w:t xml:space="preserve"> </w:t>
      </w:r>
      <w:r w:rsidRPr="00437E09">
        <w:rPr>
          <w:sz w:val="24"/>
        </w:rPr>
        <w:t>those</w:t>
      </w:r>
      <w:r w:rsidRPr="00437E09">
        <w:rPr>
          <w:spacing w:val="40"/>
          <w:sz w:val="24"/>
        </w:rPr>
        <w:t xml:space="preserve"> </w:t>
      </w:r>
      <w:r w:rsidRPr="00437E09">
        <w:rPr>
          <w:sz w:val="24"/>
        </w:rPr>
        <w:t>practitioners</w:t>
      </w:r>
      <w:r w:rsidRPr="00437E09">
        <w:rPr>
          <w:spacing w:val="40"/>
          <w:sz w:val="24"/>
        </w:rPr>
        <w:t xml:space="preserve"> </w:t>
      </w:r>
      <w:r w:rsidRPr="00437E09">
        <w:rPr>
          <w:sz w:val="24"/>
        </w:rPr>
        <w:t>add</w:t>
      </w:r>
      <w:r w:rsidRPr="00437E09">
        <w:rPr>
          <w:spacing w:val="40"/>
          <w:sz w:val="24"/>
        </w:rPr>
        <w:t xml:space="preserve"> </w:t>
      </w:r>
      <w:r w:rsidRPr="00437E09">
        <w:rPr>
          <w:sz w:val="24"/>
        </w:rPr>
        <w:t>no</w:t>
      </w:r>
      <w:r w:rsidR="008B440E">
        <w:rPr>
          <w:sz w:val="24"/>
        </w:rPr>
        <w:t xml:space="preserve"> value whatsoever to the client’</w:t>
      </w:r>
      <w:r w:rsidRPr="00437E09">
        <w:rPr>
          <w:sz w:val="24"/>
        </w:rPr>
        <w:t xml:space="preserve">s </w:t>
      </w:r>
      <w:proofErr w:type="gramStart"/>
      <w:r w:rsidRPr="00437E09">
        <w:rPr>
          <w:sz w:val="24"/>
        </w:rPr>
        <w:t>cause</w:t>
      </w:r>
      <w:proofErr w:type="gramEnd"/>
      <w:r w:rsidRPr="00437E09">
        <w:rPr>
          <w:sz w:val="24"/>
        </w:rPr>
        <w:t>.</w:t>
      </w:r>
    </w:p>
    <w:p w:rsidR="00D32814" w:rsidRPr="00437E09" w:rsidRDefault="0094024E" w:rsidP="00437E09">
      <w:pPr>
        <w:pStyle w:val="ListParagraph"/>
        <w:numPr>
          <w:ilvl w:val="0"/>
          <w:numId w:val="1"/>
        </w:numPr>
        <w:tabs>
          <w:tab w:val="left" w:pos="1081"/>
          <w:tab w:val="left" w:pos="1082"/>
        </w:tabs>
        <w:spacing w:after="240"/>
        <w:ind w:left="1081" w:hanging="823"/>
        <w:rPr>
          <w:sz w:val="24"/>
        </w:rPr>
      </w:pPr>
      <w:r w:rsidRPr="00437E09">
        <w:rPr>
          <w:sz w:val="24"/>
        </w:rPr>
        <w:t>A</w:t>
      </w:r>
      <w:r w:rsidRPr="00437E09">
        <w:rPr>
          <w:spacing w:val="-4"/>
          <w:sz w:val="24"/>
        </w:rPr>
        <w:t xml:space="preserve"> </w:t>
      </w:r>
      <w:r w:rsidRPr="00437E09">
        <w:rPr>
          <w:sz w:val="24"/>
        </w:rPr>
        <w:t>case</w:t>
      </w:r>
      <w:r w:rsidRPr="00437E09">
        <w:rPr>
          <w:spacing w:val="13"/>
          <w:sz w:val="24"/>
        </w:rPr>
        <w:t xml:space="preserve"> </w:t>
      </w:r>
      <w:r w:rsidRPr="00437E09">
        <w:rPr>
          <w:sz w:val="24"/>
        </w:rPr>
        <w:t>in</w:t>
      </w:r>
      <w:r w:rsidRPr="00437E09">
        <w:rPr>
          <w:spacing w:val="4"/>
          <w:sz w:val="24"/>
        </w:rPr>
        <w:t xml:space="preserve"> </w:t>
      </w:r>
      <w:r w:rsidRPr="00437E09">
        <w:rPr>
          <w:sz w:val="24"/>
        </w:rPr>
        <w:t>which</w:t>
      </w:r>
      <w:r w:rsidRPr="00437E09">
        <w:rPr>
          <w:spacing w:val="13"/>
          <w:sz w:val="24"/>
        </w:rPr>
        <w:t xml:space="preserve"> </w:t>
      </w:r>
      <w:r w:rsidRPr="00437E09">
        <w:rPr>
          <w:sz w:val="24"/>
        </w:rPr>
        <w:t>counsel</w:t>
      </w:r>
      <w:r w:rsidRPr="00437E09">
        <w:rPr>
          <w:spacing w:val="21"/>
          <w:sz w:val="24"/>
        </w:rPr>
        <w:t xml:space="preserve"> </w:t>
      </w:r>
      <w:r w:rsidRPr="00437E09">
        <w:rPr>
          <w:sz w:val="24"/>
        </w:rPr>
        <w:t>is</w:t>
      </w:r>
      <w:r w:rsidRPr="00437E09">
        <w:rPr>
          <w:spacing w:val="14"/>
          <w:sz w:val="24"/>
        </w:rPr>
        <w:t xml:space="preserve"> </w:t>
      </w:r>
      <w:r w:rsidRPr="00437E09">
        <w:rPr>
          <w:sz w:val="24"/>
        </w:rPr>
        <w:t>briefed</w:t>
      </w:r>
      <w:r w:rsidRPr="00437E09">
        <w:rPr>
          <w:spacing w:val="19"/>
          <w:sz w:val="24"/>
        </w:rPr>
        <w:t xml:space="preserve"> </w:t>
      </w:r>
      <w:r w:rsidRPr="00437E09">
        <w:rPr>
          <w:sz w:val="24"/>
        </w:rPr>
        <w:t>early</w:t>
      </w:r>
      <w:r w:rsidRPr="00437E09">
        <w:rPr>
          <w:spacing w:val="14"/>
          <w:sz w:val="24"/>
        </w:rPr>
        <w:t xml:space="preserve"> </w:t>
      </w:r>
      <w:r w:rsidRPr="00437E09">
        <w:rPr>
          <w:sz w:val="24"/>
        </w:rPr>
        <w:t>is</w:t>
      </w:r>
      <w:r w:rsidRPr="00437E09">
        <w:rPr>
          <w:spacing w:val="11"/>
          <w:sz w:val="24"/>
        </w:rPr>
        <w:t xml:space="preserve"> </w:t>
      </w:r>
      <w:r w:rsidRPr="00437E09">
        <w:rPr>
          <w:sz w:val="24"/>
        </w:rPr>
        <w:t>a</w:t>
      </w:r>
      <w:r w:rsidRPr="00437E09">
        <w:rPr>
          <w:spacing w:val="4"/>
          <w:sz w:val="24"/>
        </w:rPr>
        <w:t xml:space="preserve"> </w:t>
      </w:r>
      <w:r w:rsidRPr="00437E09">
        <w:rPr>
          <w:sz w:val="24"/>
        </w:rPr>
        <w:t>case</w:t>
      </w:r>
      <w:r w:rsidRPr="00437E09">
        <w:rPr>
          <w:spacing w:val="15"/>
          <w:sz w:val="24"/>
        </w:rPr>
        <w:t xml:space="preserve"> </w:t>
      </w:r>
      <w:r w:rsidRPr="00437E09">
        <w:rPr>
          <w:sz w:val="24"/>
        </w:rPr>
        <w:t>more</w:t>
      </w:r>
      <w:r w:rsidRPr="00437E09">
        <w:rPr>
          <w:spacing w:val="9"/>
          <w:sz w:val="24"/>
        </w:rPr>
        <w:t xml:space="preserve"> </w:t>
      </w:r>
      <w:r w:rsidRPr="00437E09">
        <w:rPr>
          <w:sz w:val="24"/>
        </w:rPr>
        <w:t>easily</w:t>
      </w:r>
      <w:r w:rsidRPr="00437E09">
        <w:rPr>
          <w:spacing w:val="13"/>
          <w:sz w:val="24"/>
        </w:rPr>
        <w:t xml:space="preserve"> </w:t>
      </w:r>
      <w:r w:rsidRPr="00437E09">
        <w:rPr>
          <w:spacing w:val="-2"/>
          <w:sz w:val="24"/>
        </w:rPr>
        <w:t>tried.</w:t>
      </w:r>
    </w:p>
    <w:sectPr w:rsidR="00D32814" w:rsidRPr="00437E09">
      <w:footerReference w:type="default" r:id="rId7"/>
      <w:pgSz w:w="11910" w:h="16840"/>
      <w:pgMar w:top="1820" w:right="1680" w:bottom="1240" w:left="1680" w:header="0" w:footer="102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4162" w:rsidRDefault="0094024E">
      <w:r>
        <w:separator/>
      </w:r>
    </w:p>
  </w:endnote>
  <w:endnote w:type="continuationSeparator" w:id="0">
    <w:p w:rsidR="00CB4162" w:rsidRDefault="009402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2814" w:rsidRDefault="0094024E">
    <w:pPr>
      <w:pStyle w:val="BodyText"/>
      <w:spacing w:line="14" w:lineRule="auto"/>
      <w:rPr>
        <w:sz w:val="20"/>
      </w:rPr>
    </w:pPr>
    <w:r>
      <w:rPr>
        <w:noProof/>
        <w:lang w:val="en-AU" w:eastAsia="en-AU"/>
      </w:rPr>
      <mc:AlternateContent>
        <mc:Choice Requires="wps">
          <w:drawing>
            <wp:anchor distT="0" distB="0" distL="114300" distR="114300" simplePos="0" relativeHeight="251657728" behindDoc="1" locked="0" layoutInCell="1" allowOverlap="1">
              <wp:simplePos x="0" y="0"/>
              <wp:positionH relativeFrom="page">
                <wp:posOffset>3686810</wp:posOffset>
              </wp:positionH>
              <wp:positionV relativeFrom="page">
                <wp:posOffset>9899650</wp:posOffset>
              </wp:positionV>
              <wp:extent cx="130175" cy="146685"/>
              <wp:effectExtent l="0" t="0" r="0" b="0"/>
              <wp:wrapNone/>
              <wp:docPr id="1"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175"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2814" w:rsidRDefault="0094024E">
                          <w:pPr>
                            <w:spacing w:before="15"/>
                            <w:ind w:left="27"/>
                            <w:rPr>
                              <w:sz w:val="17"/>
                            </w:rPr>
                          </w:pPr>
                          <w:r>
                            <w:rPr>
                              <w:w w:val="99"/>
                              <w:sz w:val="17"/>
                            </w:rPr>
                            <w:fldChar w:fldCharType="begin"/>
                          </w:r>
                          <w:r>
                            <w:rPr>
                              <w:w w:val="99"/>
                              <w:sz w:val="17"/>
                            </w:rPr>
                            <w:instrText xml:space="preserve"> PAGE </w:instrText>
                          </w:r>
                          <w:r>
                            <w:rPr>
                              <w:w w:val="99"/>
                              <w:sz w:val="17"/>
                            </w:rPr>
                            <w:fldChar w:fldCharType="separate"/>
                          </w:r>
                          <w:r w:rsidR="00DA6F6E">
                            <w:rPr>
                              <w:noProof/>
                              <w:w w:val="99"/>
                              <w:sz w:val="17"/>
                            </w:rPr>
                            <w:t>7</w:t>
                          </w:r>
                          <w:r>
                            <w:rPr>
                              <w:w w:val="99"/>
                              <w:sz w:val="17"/>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1" o:spid="_x0000_s1026" type="#_x0000_t202" style="position:absolute;margin-left:290.3pt;margin-top:779.5pt;width:10.25pt;height:11.5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" filled="f" stroked="f">
              <v:textbox inset="0,0,0,0">
                <w:txbxContent>
                  <w:p w:rsidR="00D32814" w:rsidRDefault="0094024E">
                    <w:pPr>
                      <w:spacing w:before="15"/>
                      <w:ind w:left="27"/>
                      <w:rPr>
                        <w:sz w:val="17"/>
                      </w:rPr>
                    </w:pPr>
                    <w:r>
                      <w:rPr>
                        <w:w w:val="99"/>
                        <w:sz w:val="17"/>
                      </w:rPr>
                      <w:fldChar w:fldCharType="begin"/>
                    </w:r>
                    <w:r>
                      <w:rPr>
                        <w:w w:val="99"/>
                        <w:sz w:val="17"/>
                      </w:rPr>
                      <w:instrText xml:space="preserve"> PAGE </w:instrText>
                    </w:r>
                    <w:r>
                      <w:rPr>
                        <w:w w:val="99"/>
                        <w:sz w:val="17"/>
                      </w:rPr>
                      <w:fldChar w:fldCharType="separate"/>
                    </w:r>
                    <w:r w:rsidR="00DA6F6E">
                      <w:rPr>
                        <w:noProof/>
                        <w:w w:val="99"/>
                        <w:sz w:val="17"/>
                      </w:rPr>
                      <w:t>7</w:t>
                    </w:r>
                    <w:r>
                      <w:rPr>
                        <w:w w:val="99"/>
                        <w:sz w:val="17"/>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4162" w:rsidRDefault="0094024E">
      <w:r>
        <w:separator/>
      </w:r>
    </w:p>
  </w:footnote>
  <w:footnote w:type="continuationSeparator" w:id="0">
    <w:p w:rsidR="00CB4162" w:rsidRDefault="009402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86781A"/>
    <w:multiLevelType w:val="hybridMultilevel"/>
    <w:tmpl w:val="B4383808"/>
    <w:lvl w:ilvl="0" w:tplc="0F988612">
      <w:start w:val="1"/>
      <w:numFmt w:val="decimal"/>
      <w:lvlText w:val="%1."/>
      <w:lvlJc w:val="left"/>
      <w:pPr>
        <w:ind w:left="1092" w:hanging="812"/>
        <w:jc w:val="left"/>
      </w:pPr>
      <w:rPr>
        <w:rFonts w:hint="default"/>
        <w:w w:val="106"/>
        <w:lang w:val="en-US" w:eastAsia="en-US" w:bidi="ar-SA"/>
      </w:rPr>
    </w:lvl>
    <w:lvl w:ilvl="1" w:tplc="CD3AE3A6">
      <w:start w:val="1"/>
      <w:numFmt w:val="lowerLetter"/>
      <w:lvlText w:val="%2)"/>
      <w:lvlJc w:val="left"/>
      <w:pPr>
        <w:ind w:left="1615" w:hanging="541"/>
        <w:jc w:val="left"/>
      </w:pPr>
      <w:rPr>
        <w:rFonts w:hint="default"/>
        <w:spacing w:val="-1"/>
        <w:w w:val="101"/>
        <w:lang w:val="en-US" w:eastAsia="en-US" w:bidi="ar-SA"/>
      </w:rPr>
    </w:lvl>
    <w:lvl w:ilvl="2" w:tplc="ED5EAC82">
      <w:numFmt w:val="bullet"/>
      <w:lvlText w:val="•"/>
      <w:lvlJc w:val="left"/>
      <w:pPr>
        <w:ind w:left="1640" w:hanging="541"/>
      </w:pPr>
      <w:rPr>
        <w:rFonts w:hint="default"/>
        <w:lang w:val="en-US" w:eastAsia="en-US" w:bidi="ar-SA"/>
      </w:rPr>
    </w:lvl>
    <w:lvl w:ilvl="3" w:tplc="9F32D706">
      <w:numFmt w:val="bullet"/>
      <w:lvlText w:val="•"/>
      <w:lvlJc w:val="left"/>
      <w:pPr>
        <w:ind w:left="2502" w:hanging="541"/>
      </w:pPr>
      <w:rPr>
        <w:rFonts w:hint="default"/>
        <w:lang w:val="en-US" w:eastAsia="en-US" w:bidi="ar-SA"/>
      </w:rPr>
    </w:lvl>
    <w:lvl w:ilvl="4" w:tplc="B0402FCE">
      <w:numFmt w:val="bullet"/>
      <w:lvlText w:val="•"/>
      <w:lvlJc w:val="left"/>
      <w:pPr>
        <w:ind w:left="3365" w:hanging="541"/>
      </w:pPr>
      <w:rPr>
        <w:rFonts w:hint="default"/>
        <w:lang w:val="en-US" w:eastAsia="en-US" w:bidi="ar-SA"/>
      </w:rPr>
    </w:lvl>
    <w:lvl w:ilvl="5" w:tplc="72E2BF10">
      <w:numFmt w:val="bullet"/>
      <w:lvlText w:val="•"/>
      <w:lvlJc w:val="left"/>
      <w:pPr>
        <w:ind w:left="4228" w:hanging="541"/>
      </w:pPr>
      <w:rPr>
        <w:rFonts w:hint="default"/>
        <w:lang w:val="en-US" w:eastAsia="en-US" w:bidi="ar-SA"/>
      </w:rPr>
    </w:lvl>
    <w:lvl w:ilvl="6" w:tplc="4FE6B358">
      <w:numFmt w:val="bullet"/>
      <w:lvlText w:val="•"/>
      <w:lvlJc w:val="left"/>
      <w:pPr>
        <w:ind w:left="5090" w:hanging="541"/>
      </w:pPr>
      <w:rPr>
        <w:rFonts w:hint="default"/>
        <w:lang w:val="en-US" w:eastAsia="en-US" w:bidi="ar-SA"/>
      </w:rPr>
    </w:lvl>
    <w:lvl w:ilvl="7" w:tplc="C9EA8C88">
      <w:numFmt w:val="bullet"/>
      <w:lvlText w:val="•"/>
      <w:lvlJc w:val="left"/>
      <w:pPr>
        <w:ind w:left="5953" w:hanging="541"/>
      </w:pPr>
      <w:rPr>
        <w:rFonts w:hint="default"/>
        <w:lang w:val="en-US" w:eastAsia="en-US" w:bidi="ar-SA"/>
      </w:rPr>
    </w:lvl>
    <w:lvl w:ilvl="8" w:tplc="D804D136">
      <w:numFmt w:val="bullet"/>
      <w:lvlText w:val="•"/>
      <w:lvlJc w:val="left"/>
      <w:pPr>
        <w:ind w:left="6816" w:hanging="541"/>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2814"/>
    <w:rsid w:val="00273CC3"/>
    <w:rsid w:val="00437E09"/>
    <w:rsid w:val="00533970"/>
    <w:rsid w:val="007F756A"/>
    <w:rsid w:val="008231E8"/>
    <w:rsid w:val="008B440E"/>
    <w:rsid w:val="0094024E"/>
    <w:rsid w:val="0098317F"/>
    <w:rsid w:val="00CB4162"/>
    <w:rsid w:val="00D02652"/>
    <w:rsid w:val="00D32814"/>
    <w:rsid w:val="00DA6F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CD376379-7B4E-4BE6-9709-7C013F7FB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175"/>
      <w:ind w:left="260"/>
      <w:outlineLvl w:val="0"/>
    </w:pPr>
    <w:rPr>
      <w:rFonts w:ascii="Courier New" w:eastAsia="Courier New" w:hAnsi="Courier New" w:cs="Courier New"/>
      <w:b/>
      <w:bCs/>
      <w:sz w:val="33"/>
      <w:szCs w:val="33"/>
    </w:rPr>
  </w:style>
  <w:style w:type="paragraph" w:styleId="Heading2">
    <w:name w:val="heading 2"/>
    <w:basedOn w:val="Normal"/>
    <w:uiPriority w:val="1"/>
    <w:qFormat/>
    <w:rsid w:val="0098317F"/>
    <w:pPr>
      <w:spacing w:before="240" w:after="240"/>
      <w:ind w:left="266"/>
      <w:outlineLvl w:val="1"/>
    </w:pPr>
    <w:rPr>
      <w:b/>
      <w:bCs/>
      <w:w w:val="105"/>
      <w:sz w:val="29"/>
      <w:szCs w:val="29"/>
    </w:rPr>
  </w:style>
  <w:style w:type="paragraph" w:styleId="Heading3">
    <w:name w:val="heading 3"/>
    <w:basedOn w:val="Heading4"/>
    <w:uiPriority w:val="1"/>
    <w:qFormat/>
    <w:rsid w:val="00533970"/>
    <w:pPr>
      <w:spacing w:after="120"/>
      <w:ind w:left="259"/>
      <w:outlineLvl w:val="2"/>
    </w:pPr>
    <w:rPr>
      <w:w w:val="105"/>
    </w:rPr>
  </w:style>
  <w:style w:type="paragraph" w:styleId="Heading4">
    <w:name w:val="heading 4"/>
    <w:basedOn w:val="Normal"/>
    <w:uiPriority w:val="1"/>
    <w:qFormat/>
    <w:pPr>
      <w:ind w:left="254"/>
      <w:outlineLvl w:val="3"/>
    </w:pPr>
    <w:rPr>
      <w:b/>
      <w:bCs/>
      <w:i/>
      <w:iCs/>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612" w:hanging="817"/>
      <w:jc w:val="both"/>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53397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3970"/>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1717</Words>
  <Characters>8568</Characters>
  <Application>Microsoft Office Word</Application>
  <DocSecurity>0</DocSecurity>
  <Lines>190</Lines>
  <Paragraphs>85</Paragraphs>
  <ScaleCrop>false</ScaleCrop>
  <HeadingPairs>
    <vt:vector size="2" baseType="variant">
      <vt:variant>
        <vt:lpstr>Title</vt:lpstr>
      </vt:variant>
      <vt:variant>
        <vt:i4>1</vt:i4>
      </vt:variant>
    </vt:vector>
  </HeadingPairs>
  <TitlesOfParts>
    <vt:vector size="1" baseType="lpstr">
      <vt:lpstr>Briefing counsel early in litigation: A judge's perspective</vt:lpstr>
    </vt:vector>
  </TitlesOfParts>
  <Company>Federal Court of Australia</Company>
  <LinksUpToDate>false</LinksUpToDate>
  <CharactersWithSpaces>10200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Speech: Briefing counsel early in litigation: A judge's perspective</dc:title>
  <dc:creator>His Honour Judge Josh Wilson</dc:creator>
  <cp:lastModifiedBy>Christine Tuff</cp:lastModifiedBy>
  <cp:revision>3</cp:revision>
  <cp:lastPrinted>2023-02-16T22:25:00Z</cp:lastPrinted>
  <dcterms:created xsi:type="dcterms:W3CDTF">2023-02-17T04:53:00Z</dcterms:created>
  <dcterms:modified xsi:type="dcterms:W3CDTF">2023-02-17T04:57:00Z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2023-02-16T00:00:00Z</vt:filetime>
  </property>
  <property fmtid="{D5CDD505-2E9C-101B-9397-08002B2CF9AE}" pid="3" name="GTS_PDFAVersion">
    <vt:lpwstr>PDF/A-1a</vt:lpwstr>
  </property>
  <property fmtid="{D5CDD505-2E9C-101B-9397-08002B2CF9AE}" pid="4" name="LastSaved">
    <vt:filetime>2023-02-16T00:00:00Z</vt:filetime>
  </property>
</Properties>
</file>