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7D0230" w14:textId="77777777" w:rsidR="00F80632" w:rsidRPr="008F5146" w:rsidRDefault="002F209E" w:rsidP="00EA74E8">
      <w:pPr>
        <w:pStyle w:val="Heading3"/>
        <w:jc w:val="right"/>
        <w:rPr>
          <w:b w:val="0"/>
        </w:rPr>
      </w:pPr>
      <w:r w:rsidRPr="008F5146">
        <w:rPr>
          <w:b w:val="0"/>
        </w:rPr>
        <w:t>COURT CHILDREN’S</w:t>
      </w:r>
      <w:r w:rsidR="00F80632" w:rsidRPr="008F5146">
        <w:rPr>
          <w:b w:val="0"/>
        </w:rPr>
        <w:t xml:space="preserve"> SERVICE</w:t>
      </w:r>
    </w:p>
    <w:p w14:paraId="28C9E25A" w14:textId="77777777" w:rsidR="00F80632" w:rsidRPr="008F5146" w:rsidRDefault="00F80632" w:rsidP="00EA74E8">
      <w:pPr>
        <w:pStyle w:val="Heading3"/>
        <w:jc w:val="right"/>
        <w:rPr>
          <w:b w:val="0"/>
        </w:rPr>
      </w:pPr>
      <w:r w:rsidRPr="008F5146">
        <w:rPr>
          <w:b w:val="0"/>
        </w:rPr>
        <w:t>FACT SHEET</w:t>
      </w:r>
    </w:p>
    <w:p w14:paraId="63FD545C" w14:textId="77777777" w:rsidR="00950CC1" w:rsidRPr="00A160C7" w:rsidRDefault="001332B1" w:rsidP="00A160C7">
      <w:pPr>
        <w:pStyle w:val="Heading1"/>
      </w:pPr>
      <w:r w:rsidRPr="00A160C7">
        <w:t>The impact of family violence on children</w:t>
      </w:r>
    </w:p>
    <w:p w14:paraId="089A3A12" w14:textId="77777777" w:rsidR="00950CC1" w:rsidRPr="00950CC1" w:rsidRDefault="00950CC1" w:rsidP="00950CC1">
      <w:pPr>
        <w:rPr>
          <w:lang w:val="en-GB"/>
        </w:rPr>
      </w:pPr>
      <w:r w:rsidRPr="00950CC1">
        <w:rPr>
          <w:lang w:val="en-GB"/>
        </w:rPr>
        <w:t>This fact sheet provides information about family violence and its harmful effect on children</w:t>
      </w:r>
      <w:r w:rsidR="001332B1">
        <w:rPr>
          <w:lang w:val="en-GB"/>
        </w:rPr>
        <w:t>.</w:t>
      </w:r>
      <w:r w:rsidRPr="00950CC1">
        <w:rPr>
          <w:lang w:val="en-GB"/>
        </w:rPr>
        <w:t xml:space="preserve"> </w:t>
      </w:r>
    </w:p>
    <w:p w14:paraId="1FB2868E" w14:textId="77777777" w:rsidR="00950CC1" w:rsidRDefault="001332B1" w:rsidP="00A160C7">
      <w:pPr>
        <w:pStyle w:val="Heading2"/>
        <w:rPr>
          <w:lang w:val="en-GB"/>
        </w:rPr>
      </w:pPr>
      <w:r>
        <w:rPr>
          <w:lang w:val="en-GB"/>
        </w:rPr>
        <w:t>What is family violence?</w:t>
      </w:r>
    </w:p>
    <w:p w14:paraId="1EE0AA0A" w14:textId="5851586D" w:rsidR="009C73F7" w:rsidRDefault="009C73F7" w:rsidP="009C73F7">
      <w:pPr>
        <w:rPr>
          <w:lang w:val="en-GB"/>
        </w:rPr>
      </w:pPr>
      <w:r>
        <w:rPr>
          <w:lang w:val="en-GB"/>
        </w:rPr>
        <w:t xml:space="preserve">There are a raft of different definitions of family violence. The </w:t>
      </w:r>
      <w:r w:rsidRPr="00A160C7">
        <w:rPr>
          <w:i/>
          <w:lang w:val="en-GB"/>
        </w:rPr>
        <w:t>Family Law Act 1975</w:t>
      </w:r>
      <w:r>
        <w:rPr>
          <w:lang w:val="en-GB"/>
        </w:rPr>
        <w:t xml:space="preserve"> (</w:t>
      </w:r>
      <w:proofErr w:type="spellStart"/>
      <w:r>
        <w:rPr>
          <w:lang w:val="en-GB"/>
        </w:rPr>
        <w:t>Cth</w:t>
      </w:r>
      <w:proofErr w:type="spellEnd"/>
      <w:r>
        <w:rPr>
          <w:lang w:val="en-GB"/>
        </w:rPr>
        <w:t>) defines family violence as:</w:t>
      </w:r>
    </w:p>
    <w:p w14:paraId="2BE7FACE" w14:textId="77777777" w:rsidR="009C73F7" w:rsidRDefault="009C73F7" w:rsidP="009C73F7">
      <w:pPr>
        <w:rPr>
          <w:lang w:val="en-GB"/>
        </w:rPr>
      </w:pPr>
      <w:r>
        <w:rPr>
          <w:lang w:val="en-GB"/>
        </w:rPr>
        <w:t>‘…… violent, threatening or other behaviour by a person that coerces or controls a member of the person’s family……. or causes the family member to be fearful’ (s 4AB)</w:t>
      </w:r>
    </w:p>
    <w:p w14:paraId="7D8D7B03" w14:textId="77777777" w:rsidR="009C73F7" w:rsidRDefault="00A06B6D" w:rsidP="00F617D3">
      <w:pPr>
        <w:spacing w:after="0"/>
        <w:rPr>
          <w:lang w:val="en-GB"/>
        </w:rPr>
      </w:pPr>
      <w:r>
        <w:rPr>
          <w:lang w:val="en-GB"/>
        </w:rPr>
        <w:t>Family violence behaviours include violence of different forms including:</w:t>
      </w:r>
    </w:p>
    <w:p w14:paraId="37B51B8D" w14:textId="77777777" w:rsidR="00A06B6D" w:rsidRDefault="00A06B6D" w:rsidP="00A160C7">
      <w:pPr>
        <w:pStyle w:val="ListParagraph"/>
        <w:numPr>
          <w:ilvl w:val="0"/>
          <w:numId w:val="19"/>
        </w:numPr>
        <w:rPr>
          <w:lang w:val="en-GB"/>
        </w:rPr>
      </w:pPr>
      <w:r>
        <w:rPr>
          <w:lang w:val="en-GB"/>
        </w:rPr>
        <w:t>Physical violence</w:t>
      </w:r>
    </w:p>
    <w:p w14:paraId="39EEB4A2" w14:textId="77777777" w:rsidR="00A06B6D" w:rsidRDefault="00A06B6D" w:rsidP="00A160C7">
      <w:pPr>
        <w:pStyle w:val="ListParagraph"/>
        <w:numPr>
          <w:ilvl w:val="0"/>
          <w:numId w:val="19"/>
        </w:numPr>
        <w:rPr>
          <w:lang w:val="en-GB"/>
        </w:rPr>
      </w:pPr>
      <w:r>
        <w:rPr>
          <w:lang w:val="en-GB"/>
        </w:rPr>
        <w:t>Psychological/emotional violence</w:t>
      </w:r>
    </w:p>
    <w:p w14:paraId="15947E79" w14:textId="77777777" w:rsidR="00A06B6D" w:rsidRDefault="00A06B6D" w:rsidP="00A160C7">
      <w:pPr>
        <w:pStyle w:val="ListParagraph"/>
        <w:numPr>
          <w:ilvl w:val="0"/>
          <w:numId w:val="19"/>
        </w:numPr>
        <w:rPr>
          <w:lang w:val="en-GB"/>
        </w:rPr>
      </w:pPr>
      <w:r>
        <w:rPr>
          <w:lang w:val="en-GB"/>
        </w:rPr>
        <w:t>Sexual violence</w:t>
      </w:r>
    </w:p>
    <w:p w14:paraId="7CC4B6B4" w14:textId="77777777" w:rsidR="00A06B6D" w:rsidRDefault="00A06B6D" w:rsidP="00A160C7">
      <w:pPr>
        <w:pStyle w:val="ListParagraph"/>
        <w:numPr>
          <w:ilvl w:val="0"/>
          <w:numId w:val="19"/>
        </w:numPr>
        <w:rPr>
          <w:lang w:val="en-GB"/>
        </w:rPr>
      </w:pPr>
      <w:r>
        <w:rPr>
          <w:lang w:val="en-GB"/>
        </w:rPr>
        <w:t>Financial violence</w:t>
      </w:r>
    </w:p>
    <w:p w14:paraId="21A213EC" w14:textId="77777777" w:rsidR="00A06B6D" w:rsidRDefault="00A06B6D" w:rsidP="00A160C7">
      <w:pPr>
        <w:pStyle w:val="ListParagraph"/>
        <w:numPr>
          <w:ilvl w:val="0"/>
          <w:numId w:val="19"/>
        </w:numPr>
        <w:rPr>
          <w:lang w:val="en-GB"/>
        </w:rPr>
      </w:pPr>
      <w:r>
        <w:rPr>
          <w:lang w:val="en-GB"/>
        </w:rPr>
        <w:t>Cultural and religious violence</w:t>
      </w:r>
    </w:p>
    <w:p w14:paraId="61E31A60" w14:textId="77777777" w:rsidR="00A06B6D" w:rsidRPr="00A06B6D" w:rsidRDefault="00A06B6D" w:rsidP="00A06B6D">
      <w:pPr>
        <w:rPr>
          <w:lang w:val="en-GB"/>
        </w:rPr>
      </w:pPr>
      <w:r>
        <w:rPr>
          <w:lang w:val="en-GB"/>
        </w:rPr>
        <w:t xml:space="preserve">Common to all forms of family violence is the use of power and control </w:t>
      </w:r>
      <w:r w:rsidR="00505423">
        <w:rPr>
          <w:lang w:val="en-GB"/>
        </w:rPr>
        <w:t>by one family member over one or more other</w:t>
      </w:r>
      <w:r>
        <w:rPr>
          <w:lang w:val="en-GB"/>
        </w:rPr>
        <w:t xml:space="preserve"> member</w:t>
      </w:r>
      <w:r w:rsidR="00505423">
        <w:rPr>
          <w:lang w:val="en-GB"/>
        </w:rPr>
        <w:t>s</w:t>
      </w:r>
      <w:r>
        <w:rPr>
          <w:lang w:val="en-GB"/>
        </w:rPr>
        <w:t xml:space="preserve"> of the family</w:t>
      </w:r>
      <w:r w:rsidR="00054653">
        <w:rPr>
          <w:lang w:val="en-GB"/>
        </w:rPr>
        <w:t>.</w:t>
      </w:r>
    </w:p>
    <w:p w14:paraId="6077C651" w14:textId="77777777" w:rsidR="000F1C3F" w:rsidRDefault="000F1C3F" w:rsidP="00A160C7">
      <w:pPr>
        <w:pStyle w:val="Heading2"/>
        <w:rPr>
          <w:lang w:val="en-GB"/>
        </w:rPr>
      </w:pPr>
      <w:r>
        <w:rPr>
          <w:lang w:val="en-GB"/>
        </w:rPr>
        <w:t>What are some examples of family violence behaviours?</w:t>
      </w:r>
    </w:p>
    <w:p w14:paraId="6DFFEB6A" w14:textId="77777777" w:rsidR="00D93235" w:rsidRDefault="00D93235" w:rsidP="00F617D3">
      <w:pPr>
        <w:spacing w:after="0"/>
        <w:rPr>
          <w:lang w:val="en-GB"/>
        </w:rPr>
      </w:pPr>
      <w:r>
        <w:rPr>
          <w:lang w:val="en-GB"/>
        </w:rPr>
        <w:t>Behaviours that may constitute family violence include (but are not limited to):</w:t>
      </w:r>
    </w:p>
    <w:p w14:paraId="0DF7211F" w14:textId="77777777" w:rsidR="00D93235" w:rsidRDefault="00D93235" w:rsidP="00A160C7">
      <w:pPr>
        <w:pStyle w:val="ListParagraph"/>
        <w:numPr>
          <w:ilvl w:val="0"/>
          <w:numId w:val="20"/>
        </w:numPr>
        <w:rPr>
          <w:lang w:val="en-GB"/>
        </w:rPr>
      </w:pPr>
      <w:r>
        <w:rPr>
          <w:lang w:val="en-GB"/>
        </w:rPr>
        <w:t>Physical assault</w:t>
      </w:r>
    </w:p>
    <w:p w14:paraId="5CBE4D0B" w14:textId="77777777" w:rsidR="00D93235" w:rsidRDefault="00D93235" w:rsidP="00A160C7">
      <w:pPr>
        <w:pStyle w:val="ListParagraph"/>
        <w:numPr>
          <w:ilvl w:val="0"/>
          <w:numId w:val="20"/>
        </w:numPr>
        <w:rPr>
          <w:lang w:val="en-GB"/>
        </w:rPr>
      </w:pPr>
      <w:r>
        <w:rPr>
          <w:lang w:val="en-GB"/>
        </w:rPr>
        <w:t>Impeding access to medical care</w:t>
      </w:r>
    </w:p>
    <w:p w14:paraId="0B9E9456" w14:textId="77777777" w:rsidR="00D93235" w:rsidRDefault="00D93235" w:rsidP="00A160C7">
      <w:pPr>
        <w:pStyle w:val="ListParagraph"/>
        <w:numPr>
          <w:ilvl w:val="0"/>
          <w:numId w:val="20"/>
        </w:numPr>
        <w:rPr>
          <w:lang w:val="en-GB"/>
        </w:rPr>
      </w:pPr>
      <w:r>
        <w:rPr>
          <w:lang w:val="en-GB"/>
        </w:rPr>
        <w:t>Destruction of property</w:t>
      </w:r>
    </w:p>
    <w:p w14:paraId="5DAD6BF3" w14:textId="77777777" w:rsidR="00D93235" w:rsidRDefault="00D93235" w:rsidP="00A160C7">
      <w:pPr>
        <w:pStyle w:val="ListParagraph"/>
        <w:numPr>
          <w:ilvl w:val="0"/>
          <w:numId w:val="20"/>
        </w:numPr>
        <w:rPr>
          <w:lang w:val="en-GB"/>
        </w:rPr>
      </w:pPr>
      <w:r>
        <w:rPr>
          <w:lang w:val="en-GB"/>
        </w:rPr>
        <w:t>Making comments that are intimidating or humiliating</w:t>
      </w:r>
    </w:p>
    <w:p w14:paraId="611338C5" w14:textId="77777777" w:rsidR="00D93235" w:rsidRDefault="00D93235" w:rsidP="00A160C7">
      <w:pPr>
        <w:pStyle w:val="ListParagraph"/>
        <w:numPr>
          <w:ilvl w:val="0"/>
          <w:numId w:val="20"/>
        </w:numPr>
        <w:rPr>
          <w:lang w:val="en-GB"/>
        </w:rPr>
      </w:pPr>
      <w:r>
        <w:rPr>
          <w:lang w:val="en-GB"/>
        </w:rPr>
        <w:t>Unwanted sexual acts</w:t>
      </w:r>
    </w:p>
    <w:p w14:paraId="3975C232" w14:textId="77777777" w:rsidR="00F617D3" w:rsidRDefault="00F617D3" w:rsidP="00A160C7">
      <w:pPr>
        <w:pStyle w:val="ListParagraph"/>
        <w:numPr>
          <w:ilvl w:val="0"/>
          <w:numId w:val="20"/>
        </w:numPr>
        <w:rPr>
          <w:lang w:val="en-GB"/>
        </w:rPr>
      </w:pPr>
      <w:r>
        <w:rPr>
          <w:lang w:val="en-GB"/>
        </w:rPr>
        <w:t>Threats to harm pets</w:t>
      </w:r>
    </w:p>
    <w:p w14:paraId="75A7CFD4" w14:textId="77777777" w:rsidR="00D93235" w:rsidRDefault="00D93235" w:rsidP="00A160C7">
      <w:pPr>
        <w:pStyle w:val="ListParagraph"/>
        <w:numPr>
          <w:ilvl w:val="0"/>
          <w:numId w:val="20"/>
        </w:numPr>
        <w:rPr>
          <w:lang w:val="en-GB"/>
        </w:rPr>
      </w:pPr>
      <w:r>
        <w:rPr>
          <w:lang w:val="en-GB"/>
        </w:rPr>
        <w:t>Denying access to money or essential items</w:t>
      </w:r>
    </w:p>
    <w:p w14:paraId="41DCE5C9" w14:textId="77777777" w:rsidR="00D93235" w:rsidRDefault="00D93235" w:rsidP="00A160C7">
      <w:pPr>
        <w:pStyle w:val="ListParagraph"/>
        <w:numPr>
          <w:ilvl w:val="0"/>
          <w:numId w:val="20"/>
        </w:numPr>
        <w:rPr>
          <w:lang w:val="en-GB"/>
        </w:rPr>
      </w:pPr>
      <w:r>
        <w:rPr>
          <w:lang w:val="en-GB"/>
        </w:rPr>
        <w:t>Preventing participation in religious or cultural activities</w:t>
      </w:r>
    </w:p>
    <w:p w14:paraId="52682DE7" w14:textId="3A86325D" w:rsidR="00D93235" w:rsidRDefault="00D93235" w:rsidP="00A160C7">
      <w:pPr>
        <w:pStyle w:val="ListParagraph"/>
        <w:numPr>
          <w:ilvl w:val="0"/>
          <w:numId w:val="20"/>
        </w:numPr>
        <w:rPr>
          <w:lang w:val="en-GB"/>
        </w:rPr>
      </w:pPr>
      <w:r>
        <w:rPr>
          <w:lang w:val="en-GB"/>
        </w:rPr>
        <w:t>Stalking</w:t>
      </w:r>
      <w:r w:rsidR="00557280">
        <w:rPr>
          <w:lang w:val="en-GB"/>
        </w:rPr>
        <w:t>,</w:t>
      </w:r>
      <w:r>
        <w:rPr>
          <w:lang w:val="en-GB"/>
        </w:rPr>
        <w:t xml:space="preserve"> either in-person or using technology</w:t>
      </w:r>
    </w:p>
    <w:p w14:paraId="6FFC5334" w14:textId="74D8C18D" w:rsidR="00557280" w:rsidRPr="00D93235" w:rsidRDefault="00557280" w:rsidP="00A160C7">
      <w:pPr>
        <w:pStyle w:val="ListParagraph"/>
        <w:numPr>
          <w:ilvl w:val="0"/>
          <w:numId w:val="20"/>
        </w:numPr>
        <w:rPr>
          <w:lang w:val="en-GB"/>
        </w:rPr>
      </w:pPr>
      <w:r>
        <w:rPr>
          <w:lang w:val="en-GB"/>
        </w:rPr>
        <w:t>Using, or threatening to use, systems (including the legal system) to cause financial and/or psychological harm</w:t>
      </w:r>
    </w:p>
    <w:p w14:paraId="01B5E79D" w14:textId="77777777" w:rsidR="00D93235" w:rsidRPr="00D93235" w:rsidRDefault="00D93235" w:rsidP="00D93235">
      <w:pPr>
        <w:rPr>
          <w:lang w:val="en-GB"/>
        </w:rPr>
      </w:pPr>
      <w:r>
        <w:rPr>
          <w:lang w:val="en-GB"/>
        </w:rPr>
        <w:lastRenderedPageBreak/>
        <w:t>The Family Law Act (s 4AB) also provides a number of examples of family violence behaviours.</w:t>
      </w:r>
    </w:p>
    <w:p w14:paraId="3A832CB4" w14:textId="77777777" w:rsidR="001332B1" w:rsidRDefault="00A06B6D" w:rsidP="00A160C7">
      <w:pPr>
        <w:pStyle w:val="Heading2"/>
        <w:rPr>
          <w:lang w:val="en-GB"/>
        </w:rPr>
      </w:pPr>
      <w:r>
        <w:rPr>
          <w:lang w:val="en-GB"/>
        </w:rPr>
        <w:t>What impact</w:t>
      </w:r>
      <w:r w:rsidR="009C73F7">
        <w:rPr>
          <w:lang w:val="en-GB"/>
        </w:rPr>
        <w:t xml:space="preserve"> does</w:t>
      </w:r>
      <w:r w:rsidR="00EF30A6">
        <w:rPr>
          <w:lang w:val="en-GB"/>
        </w:rPr>
        <w:t xml:space="preserve"> family violence </w:t>
      </w:r>
      <w:r w:rsidR="009C73F7">
        <w:rPr>
          <w:lang w:val="en-GB"/>
        </w:rPr>
        <w:t xml:space="preserve">have on </w:t>
      </w:r>
      <w:r w:rsidR="00EF30A6">
        <w:rPr>
          <w:lang w:val="en-GB"/>
        </w:rPr>
        <w:t>children?</w:t>
      </w:r>
    </w:p>
    <w:p w14:paraId="5556D7D9" w14:textId="1A57EFA2" w:rsidR="00EF30A6" w:rsidRDefault="001332B1" w:rsidP="00F617D3">
      <w:pPr>
        <w:spacing w:after="0"/>
        <w:rPr>
          <w:lang w:val="en-GB"/>
        </w:rPr>
      </w:pPr>
      <w:r>
        <w:rPr>
          <w:lang w:val="en-GB"/>
        </w:rPr>
        <w:t xml:space="preserve">Growing up in an environment </w:t>
      </w:r>
      <w:r w:rsidR="00EF30A6">
        <w:rPr>
          <w:lang w:val="en-GB"/>
        </w:rPr>
        <w:t xml:space="preserve">where family violence is perpetrated can have a profound impact on a child’s life. In addition to </w:t>
      </w:r>
      <w:r w:rsidR="000F1C3F">
        <w:rPr>
          <w:lang w:val="en-GB"/>
        </w:rPr>
        <w:t>risks of physical harm</w:t>
      </w:r>
      <w:r w:rsidR="00EF30A6">
        <w:rPr>
          <w:lang w:val="en-GB"/>
        </w:rPr>
        <w:t xml:space="preserve">, </w:t>
      </w:r>
      <w:r w:rsidR="00C717C2">
        <w:rPr>
          <w:lang w:val="en-GB"/>
        </w:rPr>
        <w:t>family violence can impact a child’s wellbeing in a number of areas</w:t>
      </w:r>
      <w:r w:rsidR="00EF30A6">
        <w:rPr>
          <w:lang w:val="en-GB"/>
        </w:rPr>
        <w:t>:</w:t>
      </w:r>
    </w:p>
    <w:p w14:paraId="7FA3843B" w14:textId="77777777" w:rsidR="001332B1" w:rsidRDefault="00EF30A6" w:rsidP="00A160C7">
      <w:pPr>
        <w:pStyle w:val="ListParagraph"/>
        <w:numPr>
          <w:ilvl w:val="0"/>
          <w:numId w:val="21"/>
        </w:numPr>
        <w:rPr>
          <w:lang w:val="en-GB"/>
        </w:rPr>
      </w:pPr>
      <w:r>
        <w:rPr>
          <w:lang w:val="en-GB"/>
        </w:rPr>
        <w:t>Behavioural</w:t>
      </w:r>
    </w:p>
    <w:p w14:paraId="3F14DAEC" w14:textId="77777777" w:rsidR="00EF30A6" w:rsidRDefault="00EF30A6" w:rsidP="00A160C7">
      <w:pPr>
        <w:pStyle w:val="ListParagraph"/>
        <w:numPr>
          <w:ilvl w:val="0"/>
          <w:numId w:val="21"/>
        </w:numPr>
        <w:rPr>
          <w:lang w:val="en-GB"/>
        </w:rPr>
      </w:pPr>
      <w:r>
        <w:rPr>
          <w:lang w:val="en-GB"/>
        </w:rPr>
        <w:t>Emotional</w:t>
      </w:r>
    </w:p>
    <w:p w14:paraId="1E1F6395" w14:textId="77777777" w:rsidR="00EF30A6" w:rsidRDefault="00EF30A6" w:rsidP="00A160C7">
      <w:pPr>
        <w:pStyle w:val="ListParagraph"/>
        <w:numPr>
          <w:ilvl w:val="0"/>
          <w:numId w:val="21"/>
        </w:numPr>
        <w:rPr>
          <w:lang w:val="en-GB"/>
        </w:rPr>
      </w:pPr>
      <w:r>
        <w:rPr>
          <w:lang w:val="en-GB"/>
        </w:rPr>
        <w:t>Social</w:t>
      </w:r>
    </w:p>
    <w:p w14:paraId="353C086C" w14:textId="77777777" w:rsidR="00EF30A6" w:rsidRDefault="00EF30A6" w:rsidP="00A160C7">
      <w:pPr>
        <w:pStyle w:val="ListParagraph"/>
        <w:numPr>
          <w:ilvl w:val="0"/>
          <w:numId w:val="21"/>
        </w:numPr>
        <w:rPr>
          <w:lang w:val="en-GB"/>
        </w:rPr>
      </w:pPr>
      <w:r>
        <w:rPr>
          <w:lang w:val="en-GB"/>
        </w:rPr>
        <w:t>Developmental</w:t>
      </w:r>
    </w:p>
    <w:p w14:paraId="5B1BE10A" w14:textId="77777777" w:rsidR="00EF30A6" w:rsidRDefault="00EF30A6" w:rsidP="00A160C7">
      <w:pPr>
        <w:pStyle w:val="ListParagraph"/>
        <w:numPr>
          <w:ilvl w:val="0"/>
          <w:numId w:val="21"/>
        </w:numPr>
        <w:rPr>
          <w:lang w:val="en-GB"/>
        </w:rPr>
      </w:pPr>
      <w:r>
        <w:rPr>
          <w:lang w:val="en-GB"/>
        </w:rPr>
        <w:t>Educational</w:t>
      </w:r>
    </w:p>
    <w:p w14:paraId="57951340" w14:textId="77777777" w:rsidR="00EF30A6" w:rsidRDefault="00EF30A6" w:rsidP="00A160C7">
      <w:pPr>
        <w:pStyle w:val="Heading2"/>
        <w:rPr>
          <w:lang w:val="en-GB"/>
        </w:rPr>
      </w:pPr>
      <w:r>
        <w:rPr>
          <w:lang w:val="en-GB"/>
        </w:rPr>
        <w:t>How do children experience family violence?</w:t>
      </w:r>
    </w:p>
    <w:p w14:paraId="0D105731" w14:textId="5D80608F" w:rsidR="00EF30A6" w:rsidRDefault="00EF30A6" w:rsidP="00EF30A6">
      <w:pPr>
        <w:rPr>
          <w:lang w:val="en-GB"/>
        </w:rPr>
      </w:pPr>
      <w:r>
        <w:rPr>
          <w:lang w:val="en-GB"/>
        </w:rPr>
        <w:t xml:space="preserve">Children </w:t>
      </w:r>
      <w:r w:rsidR="00C12218">
        <w:rPr>
          <w:lang w:val="en-GB"/>
        </w:rPr>
        <w:t xml:space="preserve">can </w:t>
      </w:r>
      <w:r>
        <w:rPr>
          <w:lang w:val="en-GB"/>
        </w:rPr>
        <w:t xml:space="preserve">experience family violence both directly and indirectly. The ways in which family violence is perpetrated can often involve behaviours </w:t>
      </w:r>
      <w:r w:rsidR="00814511">
        <w:rPr>
          <w:lang w:val="en-GB"/>
        </w:rPr>
        <w:t xml:space="preserve">that </w:t>
      </w:r>
      <w:r w:rsidR="0087423B">
        <w:rPr>
          <w:lang w:val="en-GB"/>
        </w:rPr>
        <w:t xml:space="preserve">directly </w:t>
      </w:r>
      <w:r w:rsidR="00814511">
        <w:rPr>
          <w:lang w:val="en-GB"/>
        </w:rPr>
        <w:t xml:space="preserve">target children as a means of inflicting harm on the victim parent. Family violence behaviours directed at </w:t>
      </w:r>
      <w:r w:rsidR="00C12218">
        <w:rPr>
          <w:lang w:val="en-GB"/>
        </w:rPr>
        <w:t>a child’s</w:t>
      </w:r>
      <w:r w:rsidR="00814511">
        <w:rPr>
          <w:lang w:val="en-GB"/>
        </w:rPr>
        <w:t xml:space="preserve"> parent also have serious consequences for children.</w:t>
      </w:r>
    </w:p>
    <w:p w14:paraId="46EDBD94" w14:textId="21052EAF" w:rsidR="00814511" w:rsidRPr="00EF30A6" w:rsidRDefault="00814511" w:rsidP="00EF30A6">
      <w:pPr>
        <w:rPr>
          <w:lang w:val="en-GB"/>
        </w:rPr>
      </w:pPr>
      <w:r>
        <w:rPr>
          <w:lang w:val="en-GB"/>
        </w:rPr>
        <w:t>Family violence is not just an adult-to-adult form of violence. The decision to perpetrate family violence is also a decision about what type of parent a person is going to be.</w:t>
      </w:r>
    </w:p>
    <w:p w14:paraId="298EBB3F" w14:textId="77777777" w:rsidR="00814511" w:rsidRDefault="00814511" w:rsidP="00A160C7">
      <w:pPr>
        <w:pStyle w:val="Heading2"/>
        <w:rPr>
          <w:lang w:val="en-GB"/>
        </w:rPr>
      </w:pPr>
      <w:r>
        <w:rPr>
          <w:lang w:val="en-GB"/>
        </w:rPr>
        <w:t>How does family violence effect parenting?</w:t>
      </w:r>
    </w:p>
    <w:p w14:paraId="63B2299D" w14:textId="77777777" w:rsidR="00814511" w:rsidRDefault="00814511" w:rsidP="00F617D3">
      <w:pPr>
        <w:spacing w:after="0"/>
        <w:rPr>
          <w:lang w:val="en-GB"/>
        </w:rPr>
      </w:pPr>
      <w:r>
        <w:rPr>
          <w:lang w:val="en-GB"/>
        </w:rPr>
        <w:t xml:space="preserve">Parents who perpetrate family violence </w:t>
      </w:r>
      <w:r w:rsidR="00FE4AA2">
        <w:rPr>
          <w:lang w:val="en-GB"/>
        </w:rPr>
        <w:t>commonly have parenting styles that:</w:t>
      </w:r>
    </w:p>
    <w:p w14:paraId="44F3620C" w14:textId="77777777" w:rsidR="00FE4AA2" w:rsidRPr="00C45AB9" w:rsidRDefault="00FE4AA2" w:rsidP="00A160C7">
      <w:pPr>
        <w:pStyle w:val="ListParagraph"/>
        <w:numPr>
          <w:ilvl w:val="0"/>
          <w:numId w:val="22"/>
        </w:numPr>
        <w:rPr>
          <w:lang w:val="en-GB"/>
        </w:rPr>
      </w:pPr>
      <w:r w:rsidRPr="00C45AB9">
        <w:rPr>
          <w:lang w:val="en-GB"/>
        </w:rPr>
        <w:t>show a lack of warmth</w:t>
      </w:r>
    </w:p>
    <w:p w14:paraId="4805436C" w14:textId="77777777" w:rsidR="00FE4AA2" w:rsidRPr="00C45AB9" w:rsidRDefault="00FE4AA2" w:rsidP="00A160C7">
      <w:pPr>
        <w:pStyle w:val="ListParagraph"/>
        <w:numPr>
          <w:ilvl w:val="0"/>
          <w:numId w:val="22"/>
        </w:numPr>
        <w:rPr>
          <w:lang w:val="en-GB"/>
        </w:rPr>
      </w:pPr>
      <w:r w:rsidRPr="00C45AB9">
        <w:rPr>
          <w:lang w:val="en-GB"/>
        </w:rPr>
        <w:t>use coercive and manipulative tactics</w:t>
      </w:r>
    </w:p>
    <w:p w14:paraId="0CF850A4" w14:textId="77777777" w:rsidR="00FE4AA2" w:rsidRPr="00C45AB9" w:rsidRDefault="00FE4AA2" w:rsidP="00A160C7">
      <w:pPr>
        <w:pStyle w:val="ListParagraph"/>
        <w:numPr>
          <w:ilvl w:val="0"/>
          <w:numId w:val="22"/>
        </w:numPr>
        <w:rPr>
          <w:lang w:val="en-GB"/>
        </w:rPr>
      </w:pPr>
      <w:r w:rsidRPr="00C45AB9">
        <w:rPr>
          <w:lang w:val="en-GB"/>
        </w:rPr>
        <w:t>are inconsistent with discipline</w:t>
      </w:r>
    </w:p>
    <w:p w14:paraId="2D3A6537" w14:textId="77777777" w:rsidR="00FE4AA2" w:rsidRPr="00C45AB9" w:rsidRDefault="00FE4AA2" w:rsidP="00A160C7">
      <w:pPr>
        <w:pStyle w:val="ListParagraph"/>
        <w:numPr>
          <w:ilvl w:val="0"/>
          <w:numId w:val="22"/>
        </w:numPr>
        <w:rPr>
          <w:lang w:val="en-GB"/>
        </w:rPr>
      </w:pPr>
      <w:r w:rsidRPr="00C45AB9">
        <w:rPr>
          <w:lang w:val="en-GB"/>
        </w:rPr>
        <w:t>use harsh discipline</w:t>
      </w:r>
    </w:p>
    <w:p w14:paraId="3449CD51" w14:textId="7BF6DF0F" w:rsidR="00FE4AA2" w:rsidRPr="00C45AB9" w:rsidRDefault="00C717C2" w:rsidP="00A160C7">
      <w:pPr>
        <w:pStyle w:val="ListParagraph"/>
        <w:numPr>
          <w:ilvl w:val="0"/>
          <w:numId w:val="22"/>
        </w:numPr>
        <w:rPr>
          <w:lang w:val="en-GB"/>
        </w:rPr>
      </w:pPr>
      <w:r>
        <w:rPr>
          <w:lang w:val="en-GB"/>
        </w:rPr>
        <w:t>involve regular expressions of</w:t>
      </w:r>
      <w:r w:rsidR="00FE4AA2" w:rsidRPr="00C45AB9">
        <w:rPr>
          <w:lang w:val="en-GB"/>
        </w:rPr>
        <w:t xml:space="preserve"> anger towards the children</w:t>
      </w:r>
    </w:p>
    <w:p w14:paraId="0E566A34" w14:textId="77777777" w:rsidR="00FE4AA2" w:rsidRDefault="00C717C2" w:rsidP="00A160C7">
      <w:pPr>
        <w:pStyle w:val="ListParagraph"/>
        <w:numPr>
          <w:ilvl w:val="0"/>
          <w:numId w:val="22"/>
        </w:numPr>
        <w:rPr>
          <w:lang w:val="en-GB"/>
        </w:rPr>
      </w:pPr>
      <w:r>
        <w:rPr>
          <w:lang w:val="en-GB"/>
        </w:rPr>
        <w:t>lack involvement in routine</w:t>
      </w:r>
      <w:r w:rsidR="00FE4AA2">
        <w:rPr>
          <w:lang w:val="en-GB"/>
        </w:rPr>
        <w:t xml:space="preserve"> parenting</w:t>
      </w:r>
      <w:r>
        <w:rPr>
          <w:lang w:val="en-GB"/>
        </w:rPr>
        <w:t xml:space="preserve"> tasks</w:t>
      </w:r>
    </w:p>
    <w:p w14:paraId="24351533" w14:textId="62998F57" w:rsidR="00AA0DB4" w:rsidRDefault="00C55083" w:rsidP="00A160C7">
      <w:pPr>
        <w:pStyle w:val="ListParagraph"/>
        <w:numPr>
          <w:ilvl w:val="0"/>
          <w:numId w:val="22"/>
        </w:numPr>
        <w:rPr>
          <w:lang w:val="en-GB"/>
        </w:rPr>
      </w:pPr>
      <w:r>
        <w:rPr>
          <w:lang w:val="en-GB"/>
        </w:rPr>
        <w:t>attribute blame on others rather than taking responsibility for their own behaviour</w:t>
      </w:r>
    </w:p>
    <w:p w14:paraId="381CF1B8" w14:textId="7BA4CA6E" w:rsidR="00DA130A" w:rsidRDefault="00DA130A" w:rsidP="00A160C7">
      <w:pPr>
        <w:pStyle w:val="ListParagraph"/>
        <w:numPr>
          <w:ilvl w:val="0"/>
          <w:numId w:val="22"/>
        </w:numPr>
        <w:rPr>
          <w:lang w:val="en-GB"/>
        </w:rPr>
      </w:pPr>
      <w:r>
        <w:rPr>
          <w:lang w:val="en-GB"/>
        </w:rPr>
        <w:t>undermine the other parent</w:t>
      </w:r>
    </w:p>
    <w:p w14:paraId="237B03DF" w14:textId="7C25D94C" w:rsidR="00FE4AA2" w:rsidRDefault="00C55083" w:rsidP="00F617D3">
      <w:pPr>
        <w:spacing w:after="0"/>
        <w:rPr>
          <w:lang w:val="en-GB"/>
        </w:rPr>
      </w:pPr>
      <w:r>
        <w:rPr>
          <w:lang w:val="en-GB"/>
        </w:rPr>
        <w:t xml:space="preserve">Family violence can also impact the </w:t>
      </w:r>
      <w:r w:rsidR="00DA130A">
        <w:rPr>
          <w:lang w:val="en-GB"/>
        </w:rPr>
        <w:t xml:space="preserve">parenting </w:t>
      </w:r>
      <w:r>
        <w:rPr>
          <w:lang w:val="en-GB"/>
        </w:rPr>
        <w:t>behaviours of the parent to whom the violence is directed</w:t>
      </w:r>
      <w:r w:rsidR="00C12218">
        <w:rPr>
          <w:lang w:val="en-GB"/>
        </w:rPr>
        <w:t>, including by:</w:t>
      </w:r>
    </w:p>
    <w:p w14:paraId="41503A48" w14:textId="70575D0C" w:rsidR="00C12218" w:rsidRPr="00C45AB9" w:rsidRDefault="00C12218" w:rsidP="00A160C7">
      <w:pPr>
        <w:pStyle w:val="ListParagraph"/>
        <w:numPr>
          <w:ilvl w:val="0"/>
          <w:numId w:val="23"/>
        </w:numPr>
        <w:rPr>
          <w:lang w:val="en-GB"/>
        </w:rPr>
      </w:pPr>
      <w:r>
        <w:rPr>
          <w:lang w:val="en-GB"/>
        </w:rPr>
        <w:t>changing</w:t>
      </w:r>
      <w:r w:rsidRPr="00C45AB9">
        <w:rPr>
          <w:lang w:val="en-GB"/>
        </w:rPr>
        <w:t xml:space="preserve"> the way they parent in </w:t>
      </w:r>
      <w:r>
        <w:rPr>
          <w:lang w:val="en-GB"/>
        </w:rPr>
        <w:t xml:space="preserve">order to appease the perpetrator </w:t>
      </w:r>
    </w:p>
    <w:p w14:paraId="3DD8C5CE" w14:textId="5015E38D" w:rsidR="00C12218" w:rsidRPr="00C45AB9" w:rsidRDefault="00C55083" w:rsidP="00A160C7">
      <w:pPr>
        <w:pStyle w:val="ListParagraph"/>
        <w:numPr>
          <w:ilvl w:val="0"/>
          <w:numId w:val="23"/>
        </w:numPr>
        <w:rPr>
          <w:lang w:val="en-GB"/>
        </w:rPr>
      </w:pPr>
      <w:r>
        <w:rPr>
          <w:lang w:val="en-GB"/>
        </w:rPr>
        <w:t>causing them to</w:t>
      </w:r>
      <w:r w:rsidR="00C12218" w:rsidRPr="00C45AB9">
        <w:rPr>
          <w:lang w:val="en-GB"/>
        </w:rPr>
        <w:t xml:space="preserve"> </w:t>
      </w:r>
      <w:r w:rsidR="00663DF8">
        <w:rPr>
          <w:lang w:val="en-GB"/>
        </w:rPr>
        <w:t xml:space="preserve">be </w:t>
      </w:r>
      <w:bookmarkStart w:id="0" w:name="_GoBack"/>
      <w:bookmarkEnd w:id="0"/>
      <w:r w:rsidR="00C12218" w:rsidRPr="00C45AB9">
        <w:rPr>
          <w:lang w:val="en-GB"/>
        </w:rPr>
        <w:t xml:space="preserve">less </w:t>
      </w:r>
      <w:r w:rsidR="00C12218">
        <w:rPr>
          <w:lang w:val="en-GB"/>
        </w:rPr>
        <w:t>available to</w:t>
      </w:r>
      <w:r w:rsidR="00C12218" w:rsidRPr="00C45AB9">
        <w:rPr>
          <w:lang w:val="en-GB"/>
        </w:rPr>
        <w:t xml:space="preserve"> meet </w:t>
      </w:r>
      <w:r w:rsidR="00C12218">
        <w:rPr>
          <w:lang w:val="en-GB"/>
        </w:rPr>
        <w:t>a child’s needs due to demands placed upon them by the perpetrator</w:t>
      </w:r>
    </w:p>
    <w:p w14:paraId="40294E05" w14:textId="46FFC0B7" w:rsidR="00C12218" w:rsidRDefault="000F1C3F" w:rsidP="00A160C7">
      <w:pPr>
        <w:pStyle w:val="ListParagraph"/>
        <w:numPr>
          <w:ilvl w:val="0"/>
          <w:numId w:val="23"/>
        </w:numPr>
        <w:rPr>
          <w:lang w:val="en-GB"/>
        </w:rPr>
      </w:pPr>
      <w:r>
        <w:rPr>
          <w:lang w:val="en-GB"/>
        </w:rPr>
        <w:t xml:space="preserve">causing </w:t>
      </w:r>
      <w:r w:rsidR="00C55083">
        <w:rPr>
          <w:lang w:val="en-GB"/>
        </w:rPr>
        <w:t xml:space="preserve">them </w:t>
      </w:r>
      <w:r>
        <w:rPr>
          <w:lang w:val="en-GB"/>
        </w:rPr>
        <w:t>to experience</w:t>
      </w:r>
      <w:r w:rsidR="00C12218" w:rsidRPr="00C45AB9">
        <w:rPr>
          <w:lang w:val="en-GB"/>
        </w:rPr>
        <w:t xml:space="preserve"> depression</w:t>
      </w:r>
      <w:r>
        <w:rPr>
          <w:lang w:val="en-GB"/>
        </w:rPr>
        <w:t>, anxiety</w:t>
      </w:r>
      <w:r w:rsidR="00557280">
        <w:rPr>
          <w:lang w:val="en-GB"/>
        </w:rPr>
        <w:t>, substance misuse</w:t>
      </w:r>
      <w:r w:rsidR="00C12218" w:rsidRPr="00C45AB9">
        <w:rPr>
          <w:lang w:val="en-GB"/>
        </w:rPr>
        <w:t xml:space="preserve"> and other mental health problems that </w:t>
      </w:r>
      <w:r w:rsidR="00C55083">
        <w:rPr>
          <w:lang w:val="en-GB"/>
        </w:rPr>
        <w:t>may impede</w:t>
      </w:r>
      <w:r w:rsidR="00C12218" w:rsidRPr="00C45AB9">
        <w:rPr>
          <w:lang w:val="en-GB"/>
        </w:rPr>
        <w:t xml:space="preserve"> </w:t>
      </w:r>
      <w:r>
        <w:rPr>
          <w:lang w:val="en-GB"/>
        </w:rPr>
        <w:t>their parenting capacity</w:t>
      </w:r>
    </w:p>
    <w:p w14:paraId="18DA5F88" w14:textId="771BB728" w:rsidR="00C55083" w:rsidRPr="00C55083" w:rsidRDefault="00C55083" w:rsidP="00C55083">
      <w:pPr>
        <w:rPr>
          <w:lang w:val="en-GB"/>
        </w:rPr>
      </w:pPr>
      <w:r>
        <w:rPr>
          <w:lang w:val="en-GB"/>
        </w:rPr>
        <w:lastRenderedPageBreak/>
        <w:t xml:space="preserve">It is important to understand that </w:t>
      </w:r>
      <w:r w:rsidR="003A5F0D">
        <w:rPr>
          <w:lang w:val="en-GB"/>
        </w:rPr>
        <w:t>sometimes</w:t>
      </w:r>
      <w:r>
        <w:rPr>
          <w:lang w:val="en-GB"/>
        </w:rPr>
        <w:t xml:space="preserve"> parents that are victims/survivors of family violence </w:t>
      </w:r>
      <w:r w:rsidR="003A5F0D">
        <w:rPr>
          <w:lang w:val="en-GB"/>
        </w:rPr>
        <w:t xml:space="preserve">may behave in ways that can initially appear to be inconsistent with good parenting practices, but when </w:t>
      </w:r>
      <w:proofErr w:type="gramStart"/>
      <w:r w:rsidR="003A5F0D">
        <w:rPr>
          <w:lang w:val="en-GB"/>
        </w:rPr>
        <w:t>looked at more closely these behaviours</w:t>
      </w:r>
      <w:proofErr w:type="gramEnd"/>
      <w:r w:rsidR="003A5F0D">
        <w:rPr>
          <w:lang w:val="en-GB"/>
        </w:rPr>
        <w:t xml:space="preserve"> are actually serving the important purpose of protecting a child from serious harm.</w:t>
      </w:r>
    </w:p>
    <w:p w14:paraId="0BA2FC06" w14:textId="77777777" w:rsidR="00C12218" w:rsidRDefault="00054653" w:rsidP="00A160C7">
      <w:pPr>
        <w:pStyle w:val="Heading2"/>
        <w:rPr>
          <w:lang w:val="en-GB"/>
        </w:rPr>
      </w:pPr>
      <w:r>
        <w:rPr>
          <w:lang w:val="en-GB"/>
        </w:rPr>
        <w:t>Are there other ways in</w:t>
      </w:r>
      <w:r w:rsidR="00C12218">
        <w:rPr>
          <w:lang w:val="en-GB"/>
        </w:rPr>
        <w:t xml:space="preserve"> which children </w:t>
      </w:r>
      <w:r>
        <w:rPr>
          <w:lang w:val="en-GB"/>
        </w:rPr>
        <w:t xml:space="preserve">can be </w:t>
      </w:r>
      <w:r w:rsidR="00C12218">
        <w:rPr>
          <w:lang w:val="en-GB"/>
        </w:rPr>
        <w:t>impacted by family violence</w:t>
      </w:r>
      <w:r>
        <w:rPr>
          <w:lang w:val="en-GB"/>
        </w:rPr>
        <w:t>?</w:t>
      </w:r>
    </w:p>
    <w:p w14:paraId="06AB1C5E" w14:textId="77777777" w:rsidR="00054653" w:rsidRDefault="00054653" w:rsidP="00F617D3">
      <w:pPr>
        <w:spacing w:after="0"/>
        <w:rPr>
          <w:lang w:val="en-GB"/>
        </w:rPr>
      </w:pPr>
      <w:r>
        <w:rPr>
          <w:lang w:val="en-GB"/>
        </w:rPr>
        <w:t>In addition to a child being exposed directly to trauma and risks to their physical safety, and to the effects that FV has on parenting</w:t>
      </w:r>
      <w:r w:rsidR="00C717C2">
        <w:rPr>
          <w:lang w:val="en-GB"/>
        </w:rPr>
        <w:t xml:space="preserve"> behav</w:t>
      </w:r>
      <w:r w:rsidR="00D93235">
        <w:rPr>
          <w:lang w:val="en-GB"/>
        </w:rPr>
        <w:t>i</w:t>
      </w:r>
      <w:r w:rsidR="00C717C2">
        <w:rPr>
          <w:lang w:val="en-GB"/>
        </w:rPr>
        <w:t>ours</w:t>
      </w:r>
      <w:r>
        <w:rPr>
          <w:lang w:val="en-GB"/>
        </w:rPr>
        <w:t xml:space="preserve">, family violence can </w:t>
      </w:r>
      <w:r w:rsidR="000F1C3F">
        <w:rPr>
          <w:lang w:val="en-GB"/>
        </w:rPr>
        <w:t xml:space="preserve">also have an impact on </w:t>
      </w:r>
      <w:r>
        <w:rPr>
          <w:lang w:val="en-GB"/>
        </w:rPr>
        <w:t xml:space="preserve">a child’s life through </w:t>
      </w:r>
      <w:r w:rsidR="00C717C2">
        <w:rPr>
          <w:lang w:val="en-GB"/>
        </w:rPr>
        <w:t xml:space="preserve">indirect </w:t>
      </w:r>
      <w:r>
        <w:rPr>
          <w:lang w:val="en-GB"/>
        </w:rPr>
        <w:t xml:space="preserve">outcomes </w:t>
      </w:r>
      <w:r w:rsidR="00F617D3">
        <w:rPr>
          <w:lang w:val="en-GB"/>
        </w:rPr>
        <w:t xml:space="preserve">of the violence </w:t>
      </w:r>
      <w:r>
        <w:rPr>
          <w:lang w:val="en-GB"/>
        </w:rPr>
        <w:t>such as:</w:t>
      </w:r>
    </w:p>
    <w:p w14:paraId="6D6BFFBD" w14:textId="77777777" w:rsidR="00054653" w:rsidRDefault="00054653" w:rsidP="00A160C7">
      <w:pPr>
        <w:pStyle w:val="ListParagraph"/>
        <w:numPr>
          <w:ilvl w:val="0"/>
          <w:numId w:val="24"/>
        </w:numPr>
        <w:rPr>
          <w:lang w:val="en-GB"/>
        </w:rPr>
      </w:pPr>
      <w:r>
        <w:rPr>
          <w:lang w:val="en-GB"/>
        </w:rPr>
        <w:t>financial insecurity</w:t>
      </w:r>
    </w:p>
    <w:p w14:paraId="633EDB56" w14:textId="77777777" w:rsidR="00054653" w:rsidRDefault="00054653" w:rsidP="00A160C7">
      <w:pPr>
        <w:pStyle w:val="ListParagraph"/>
        <w:numPr>
          <w:ilvl w:val="0"/>
          <w:numId w:val="24"/>
        </w:numPr>
        <w:rPr>
          <w:lang w:val="en-GB"/>
        </w:rPr>
      </w:pPr>
      <w:r>
        <w:rPr>
          <w:lang w:val="en-GB"/>
        </w:rPr>
        <w:t>housing instability</w:t>
      </w:r>
    </w:p>
    <w:p w14:paraId="7D715ECF" w14:textId="77777777" w:rsidR="00054653" w:rsidRDefault="00054653" w:rsidP="00A160C7">
      <w:pPr>
        <w:pStyle w:val="ListParagraph"/>
        <w:numPr>
          <w:ilvl w:val="0"/>
          <w:numId w:val="24"/>
        </w:numPr>
        <w:rPr>
          <w:lang w:val="en-GB"/>
        </w:rPr>
      </w:pPr>
      <w:r>
        <w:rPr>
          <w:lang w:val="en-GB"/>
        </w:rPr>
        <w:t>loss of contact with extended family</w:t>
      </w:r>
    </w:p>
    <w:p w14:paraId="014F32F9" w14:textId="77777777" w:rsidR="00FE4AA2" w:rsidRPr="00054653" w:rsidRDefault="00054653" w:rsidP="00A160C7">
      <w:pPr>
        <w:pStyle w:val="ListParagraph"/>
        <w:numPr>
          <w:ilvl w:val="0"/>
          <w:numId w:val="24"/>
        </w:numPr>
        <w:rPr>
          <w:lang w:val="en-GB"/>
        </w:rPr>
      </w:pPr>
      <w:r>
        <w:rPr>
          <w:lang w:val="en-GB"/>
        </w:rPr>
        <w:t>educational disruptions</w:t>
      </w:r>
    </w:p>
    <w:p w14:paraId="56633307" w14:textId="77777777" w:rsidR="00950CC1" w:rsidRPr="00950CC1" w:rsidRDefault="00054653" w:rsidP="00A160C7">
      <w:pPr>
        <w:pStyle w:val="Heading2"/>
        <w:rPr>
          <w:lang w:val="en-GB"/>
        </w:rPr>
      </w:pPr>
      <w:r>
        <w:rPr>
          <w:lang w:val="en-GB"/>
        </w:rPr>
        <w:t>What factors help protect children from the impacts of family violence?</w:t>
      </w:r>
    </w:p>
    <w:p w14:paraId="36A972B4" w14:textId="77777777" w:rsidR="00950CC1" w:rsidRPr="00950CC1" w:rsidRDefault="00950CC1" w:rsidP="00F617D3">
      <w:pPr>
        <w:spacing w:after="0"/>
        <w:rPr>
          <w:lang w:val="en-GB"/>
        </w:rPr>
      </w:pPr>
      <w:r w:rsidRPr="00950CC1">
        <w:rPr>
          <w:lang w:val="en-GB"/>
        </w:rPr>
        <w:t xml:space="preserve">Not all children </w:t>
      </w:r>
      <w:r w:rsidR="0087423B">
        <w:rPr>
          <w:lang w:val="en-GB"/>
        </w:rPr>
        <w:t>are e</w:t>
      </w:r>
      <w:r w:rsidR="00054653">
        <w:rPr>
          <w:lang w:val="en-GB"/>
        </w:rPr>
        <w:t>ffected by family violence in the same way</w:t>
      </w:r>
      <w:r w:rsidRPr="00950CC1">
        <w:rPr>
          <w:lang w:val="en-GB"/>
        </w:rPr>
        <w:t xml:space="preserve">. A range of factors have been identified as being ‘protective’ for children, such as: </w:t>
      </w:r>
    </w:p>
    <w:p w14:paraId="1DA23C8F" w14:textId="24C72725" w:rsidR="00950CC1" w:rsidRPr="00C45AB9" w:rsidRDefault="0087423B" w:rsidP="00C45AB9">
      <w:pPr>
        <w:pStyle w:val="ListParagraph"/>
        <w:numPr>
          <w:ilvl w:val="0"/>
          <w:numId w:val="14"/>
        </w:numPr>
        <w:rPr>
          <w:lang w:val="en-GB"/>
        </w:rPr>
      </w:pPr>
      <w:r>
        <w:rPr>
          <w:lang w:val="en-GB"/>
        </w:rPr>
        <w:t>a non-violent parent</w:t>
      </w:r>
      <w:r w:rsidR="00950CC1" w:rsidRPr="00C45AB9">
        <w:rPr>
          <w:lang w:val="en-GB"/>
        </w:rPr>
        <w:t xml:space="preserve"> that provides structure, warmth, emotional support and positive reinforcement</w:t>
      </w:r>
    </w:p>
    <w:p w14:paraId="73F9F344" w14:textId="77777777" w:rsidR="00C12218" w:rsidRDefault="00950CC1" w:rsidP="00C45AB9">
      <w:pPr>
        <w:pStyle w:val="ListParagraph"/>
        <w:numPr>
          <w:ilvl w:val="0"/>
          <w:numId w:val="14"/>
        </w:numPr>
        <w:rPr>
          <w:lang w:val="en-GB"/>
        </w:rPr>
      </w:pPr>
      <w:r w:rsidRPr="00C45AB9">
        <w:rPr>
          <w:lang w:val="en-GB"/>
        </w:rPr>
        <w:t>positive support from other adults outside their immediate family, such as relativ</w:t>
      </w:r>
      <w:r w:rsidR="00C12218">
        <w:rPr>
          <w:lang w:val="en-GB"/>
        </w:rPr>
        <w:t>es, family friends and teachers</w:t>
      </w:r>
    </w:p>
    <w:p w14:paraId="56F6762E" w14:textId="77777777" w:rsidR="000F1C3F" w:rsidRDefault="00F617D3" w:rsidP="00C45AB9">
      <w:pPr>
        <w:pStyle w:val="ListParagraph"/>
        <w:numPr>
          <w:ilvl w:val="0"/>
          <w:numId w:val="14"/>
        </w:numPr>
        <w:rPr>
          <w:lang w:val="en-GB"/>
        </w:rPr>
      </w:pPr>
      <w:r>
        <w:rPr>
          <w:lang w:val="en-GB"/>
        </w:rPr>
        <w:t xml:space="preserve">close and </w:t>
      </w:r>
      <w:r w:rsidR="000F1C3F">
        <w:rPr>
          <w:lang w:val="en-GB"/>
        </w:rPr>
        <w:t>supportive sibling relationships</w:t>
      </w:r>
    </w:p>
    <w:p w14:paraId="4820B3ED" w14:textId="06D76502" w:rsidR="00AA0DB4" w:rsidRDefault="00C12218" w:rsidP="00AA0DB4">
      <w:pPr>
        <w:pStyle w:val="ListParagraph"/>
        <w:numPr>
          <w:ilvl w:val="0"/>
          <w:numId w:val="14"/>
        </w:numPr>
        <w:rPr>
          <w:lang w:val="en-GB"/>
        </w:rPr>
      </w:pPr>
      <w:r>
        <w:rPr>
          <w:lang w:val="en-GB"/>
        </w:rPr>
        <w:t xml:space="preserve">a child’s unique </w:t>
      </w:r>
      <w:r w:rsidR="00C717C2">
        <w:rPr>
          <w:lang w:val="en-GB"/>
        </w:rPr>
        <w:t>characteristics (e.g. personality, resilience)</w:t>
      </w:r>
      <w:r w:rsidR="00A160C7">
        <w:rPr>
          <w:lang w:val="en-GB"/>
        </w:rPr>
        <w:t>, and</w:t>
      </w:r>
      <w:r w:rsidR="00950CC1" w:rsidRPr="00C45AB9">
        <w:rPr>
          <w:lang w:val="en-GB"/>
        </w:rPr>
        <w:t xml:space="preserve"> </w:t>
      </w:r>
    </w:p>
    <w:p w14:paraId="29A3768C" w14:textId="2E9128D7" w:rsidR="00AA0DB4" w:rsidRPr="00AA0DB4" w:rsidRDefault="003A5F0D" w:rsidP="00AA0DB4">
      <w:pPr>
        <w:pStyle w:val="ListParagraph"/>
        <w:numPr>
          <w:ilvl w:val="0"/>
          <w:numId w:val="14"/>
        </w:numPr>
        <w:rPr>
          <w:lang w:val="en-GB"/>
        </w:rPr>
      </w:pPr>
      <w:proofErr w:type="gramStart"/>
      <w:r>
        <w:rPr>
          <w:lang w:val="en-GB"/>
        </w:rPr>
        <w:t>being</w:t>
      </w:r>
      <w:proofErr w:type="gramEnd"/>
      <w:r>
        <w:rPr>
          <w:lang w:val="en-GB"/>
        </w:rPr>
        <w:t xml:space="preserve"> able to maintain regular routines such as attendance at school and extracurricular activities</w:t>
      </w:r>
      <w:r w:rsidR="00A160C7">
        <w:rPr>
          <w:lang w:val="en-GB"/>
        </w:rPr>
        <w:t>.</w:t>
      </w:r>
    </w:p>
    <w:p w14:paraId="7F079E77" w14:textId="77777777" w:rsidR="00950CC1" w:rsidRPr="00950CC1" w:rsidRDefault="00950CC1" w:rsidP="00C45AB9">
      <w:pPr>
        <w:rPr>
          <w:lang w:val="en-GB"/>
        </w:rPr>
      </w:pPr>
      <w:r w:rsidRPr="00950CC1">
        <w:rPr>
          <w:lang w:val="en-GB"/>
        </w:rPr>
        <w:t xml:space="preserve">Providing children with an environment in which they feel both physically and psychologically safe is an important priority. </w:t>
      </w:r>
    </w:p>
    <w:p w14:paraId="6257319E" w14:textId="77777777" w:rsidR="00950CC1" w:rsidRPr="00950CC1" w:rsidRDefault="00505423" w:rsidP="00A160C7">
      <w:pPr>
        <w:pStyle w:val="Heading2"/>
        <w:rPr>
          <w:lang w:val="en-GB"/>
        </w:rPr>
      </w:pPr>
      <w:r>
        <w:rPr>
          <w:lang w:val="en-GB"/>
        </w:rPr>
        <w:t>Does family violence stop impacting children a</w:t>
      </w:r>
      <w:r w:rsidR="00950CC1" w:rsidRPr="00950CC1">
        <w:rPr>
          <w:lang w:val="en-GB"/>
        </w:rPr>
        <w:t xml:space="preserve">fter </w:t>
      </w:r>
      <w:r>
        <w:rPr>
          <w:lang w:val="en-GB"/>
        </w:rPr>
        <w:t>parents separate?</w:t>
      </w:r>
    </w:p>
    <w:p w14:paraId="461753F0" w14:textId="35051657" w:rsidR="008F5146" w:rsidRDefault="00950CC1" w:rsidP="00C45AB9">
      <w:pPr>
        <w:rPr>
          <w:lang w:val="en-GB"/>
        </w:rPr>
      </w:pPr>
      <w:r w:rsidRPr="00950CC1">
        <w:rPr>
          <w:lang w:val="en-GB"/>
        </w:rPr>
        <w:t xml:space="preserve">The risks to </w:t>
      </w:r>
      <w:r w:rsidR="00505423">
        <w:rPr>
          <w:lang w:val="en-GB"/>
        </w:rPr>
        <w:t>children</w:t>
      </w:r>
      <w:r w:rsidRPr="00950CC1">
        <w:rPr>
          <w:lang w:val="en-GB"/>
        </w:rPr>
        <w:t xml:space="preserve"> do not necessarily stop following the separation of the parents. </w:t>
      </w:r>
      <w:r w:rsidR="00505423">
        <w:rPr>
          <w:lang w:val="en-GB"/>
        </w:rPr>
        <w:t>Family violence can continue to be perpetrated after parents separate</w:t>
      </w:r>
      <w:r w:rsidR="00566F21">
        <w:rPr>
          <w:lang w:val="en-GB"/>
        </w:rPr>
        <w:t>,</w:t>
      </w:r>
      <w:r w:rsidR="00505423">
        <w:rPr>
          <w:lang w:val="en-GB"/>
        </w:rPr>
        <w:t xml:space="preserve"> and for many families separation is a time at which family violence can escalate.  In some families, separation is the time at which family violence can commence.</w:t>
      </w:r>
    </w:p>
    <w:p w14:paraId="1F36DFE0" w14:textId="77777777" w:rsidR="00505423" w:rsidRPr="008F5146" w:rsidRDefault="00505423" w:rsidP="008F5146">
      <w:pPr>
        <w:jc w:val="right"/>
        <w:rPr>
          <w:lang w:val="en-GB"/>
        </w:rPr>
      </w:pPr>
    </w:p>
    <w:p w14:paraId="68C01234" w14:textId="77777777" w:rsidR="001D5AC6" w:rsidRPr="001D5AC6" w:rsidRDefault="001D5AC6" w:rsidP="00A160C7">
      <w:pPr>
        <w:pStyle w:val="Heading2"/>
        <w:rPr>
          <w:lang w:val="en-GB"/>
        </w:rPr>
      </w:pPr>
      <w:r w:rsidRPr="001D5AC6">
        <w:rPr>
          <w:lang w:val="en-GB"/>
        </w:rPr>
        <w:lastRenderedPageBreak/>
        <w:t>Assistance or further information</w:t>
      </w:r>
    </w:p>
    <w:p w14:paraId="2B8747FB" w14:textId="0C7FF7A9" w:rsidR="00950CC1" w:rsidRPr="00A160C7" w:rsidRDefault="00950CC1" w:rsidP="00A160C7">
      <w:pPr>
        <w:pStyle w:val="Heading4"/>
        <w:rPr>
          <w:lang w:val="en-GB"/>
        </w:rPr>
      </w:pPr>
      <w:r w:rsidRPr="00A160C7">
        <w:rPr>
          <w:lang w:val="en-GB"/>
        </w:rPr>
        <w:t>National Sexual Assault, Family and Domestic</w:t>
      </w:r>
      <w:r w:rsidR="00A160C7" w:rsidRPr="00A160C7">
        <w:rPr>
          <w:lang w:val="en-GB"/>
        </w:rPr>
        <w:t xml:space="preserve"> </w:t>
      </w:r>
      <w:r w:rsidRPr="00A160C7">
        <w:rPr>
          <w:lang w:val="en-GB"/>
        </w:rPr>
        <w:t>Violence Counselling Line</w:t>
      </w:r>
    </w:p>
    <w:p w14:paraId="7FE14205" w14:textId="77777777" w:rsidR="00950CC1" w:rsidRPr="00ED5472" w:rsidRDefault="00950CC1" w:rsidP="00ED5472">
      <w:pPr>
        <w:pStyle w:val="ListParagraph"/>
        <w:numPr>
          <w:ilvl w:val="0"/>
          <w:numId w:val="25"/>
        </w:numPr>
        <w:rPr>
          <w:lang w:val="en-GB"/>
        </w:rPr>
      </w:pPr>
      <w:r w:rsidRPr="00ED5472">
        <w:rPr>
          <w:lang w:val="en-GB"/>
        </w:rPr>
        <w:t>Phone: 1800 737 732</w:t>
      </w:r>
    </w:p>
    <w:p w14:paraId="7FAEB1D9" w14:textId="20109F82" w:rsidR="00950CC1" w:rsidRPr="00ED5472" w:rsidRDefault="00950CC1" w:rsidP="00ED5472">
      <w:pPr>
        <w:pStyle w:val="ListParagraph"/>
        <w:numPr>
          <w:ilvl w:val="0"/>
          <w:numId w:val="25"/>
        </w:numPr>
        <w:rPr>
          <w:lang w:val="en-GB"/>
        </w:rPr>
      </w:pPr>
      <w:r w:rsidRPr="00ED5472">
        <w:rPr>
          <w:lang w:val="en-GB"/>
        </w:rPr>
        <w:t xml:space="preserve">Website: </w:t>
      </w:r>
      <w:hyperlink r:id="rId7" w:history="1">
        <w:r w:rsidR="00A160C7" w:rsidRPr="00ED5472">
          <w:rPr>
            <w:rStyle w:val="Hyperlink"/>
            <w:lang w:val="en-GB"/>
          </w:rPr>
          <w:t>https://www.1800respect.org.au/</w:t>
        </w:r>
      </w:hyperlink>
    </w:p>
    <w:p w14:paraId="6BE9D1BB" w14:textId="77777777" w:rsidR="00950CC1" w:rsidRPr="00A160C7" w:rsidRDefault="00950CC1" w:rsidP="00A160C7">
      <w:pPr>
        <w:pStyle w:val="Heading4"/>
        <w:rPr>
          <w:lang w:val="en-GB"/>
        </w:rPr>
      </w:pPr>
      <w:r w:rsidRPr="00A160C7">
        <w:rPr>
          <w:lang w:val="en-GB"/>
        </w:rPr>
        <w:t>Police or ambulance</w:t>
      </w:r>
    </w:p>
    <w:p w14:paraId="041FF58A" w14:textId="77777777" w:rsidR="00950CC1" w:rsidRPr="00ED5472" w:rsidRDefault="00950CC1" w:rsidP="00ED5472">
      <w:pPr>
        <w:pStyle w:val="ListParagraph"/>
        <w:numPr>
          <w:ilvl w:val="0"/>
          <w:numId w:val="26"/>
        </w:numPr>
        <w:rPr>
          <w:lang w:val="en-GB"/>
        </w:rPr>
      </w:pPr>
      <w:r w:rsidRPr="00ED5472">
        <w:rPr>
          <w:lang w:val="en-GB"/>
        </w:rPr>
        <w:t>Call 000 at any time if you are worried about you or your children’s safety.</w:t>
      </w:r>
    </w:p>
    <w:p w14:paraId="591B5352" w14:textId="77777777" w:rsidR="00950CC1" w:rsidRPr="00A160C7" w:rsidRDefault="00950CC1" w:rsidP="00A160C7">
      <w:pPr>
        <w:pStyle w:val="Heading4"/>
        <w:rPr>
          <w:rFonts w:ascii="Adobe Garamond Pro" w:hAnsi="Adobe Garamond Pro" w:cs="Adobe Garamond Pro"/>
          <w:lang w:val="en-GB"/>
        </w:rPr>
      </w:pPr>
      <w:proofErr w:type="spellStart"/>
      <w:r w:rsidRPr="00A160C7">
        <w:rPr>
          <w:lang w:val="en-GB"/>
        </w:rPr>
        <w:t>LifeLine</w:t>
      </w:r>
      <w:proofErr w:type="spellEnd"/>
    </w:p>
    <w:p w14:paraId="085866BB" w14:textId="77777777" w:rsidR="00950CC1" w:rsidRPr="00ED5472" w:rsidRDefault="00950CC1" w:rsidP="00ED5472">
      <w:pPr>
        <w:pStyle w:val="ListParagraph"/>
        <w:numPr>
          <w:ilvl w:val="0"/>
          <w:numId w:val="26"/>
        </w:numPr>
        <w:rPr>
          <w:lang w:val="en-GB"/>
        </w:rPr>
      </w:pPr>
      <w:r w:rsidRPr="00ED5472">
        <w:rPr>
          <w:lang w:val="en-GB"/>
        </w:rPr>
        <w:t>Phone: 131 114</w:t>
      </w:r>
    </w:p>
    <w:p w14:paraId="4269C3AA" w14:textId="1885F94D" w:rsidR="00950CC1" w:rsidRPr="00ED5472" w:rsidRDefault="00950CC1" w:rsidP="00ED5472">
      <w:pPr>
        <w:pStyle w:val="ListParagraph"/>
        <w:numPr>
          <w:ilvl w:val="0"/>
          <w:numId w:val="26"/>
        </w:numPr>
        <w:rPr>
          <w:lang w:val="en-GB"/>
        </w:rPr>
      </w:pPr>
      <w:r w:rsidRPr="00ED5472">
        <w:rPr>
          <w:lang w:val="en-GB"/>
        </w:rPr>
        <w:t xml:space="preserve">Website: </w:t>
      </w:r>
      <w:hyperlink r:id="rId8" w:history="1">
        <w:r w:rsidR="00A160C7" w:rsidRPr="00ED5472">
          <w:rPr>
            <w:rStyle w:val="Hyperlink"/>
            <w:lang w:val="en-GB"/>
          </w:rPr>
          <w:t>https://www.lifeline.org.au/</w:t>
        </w:r>
      </w:hyperlink>
    </w:p>
    <w:p w14:paraId="6E841F48" w14:textId="77777777" w:rsidR="00950CC1" w:rsidRPr="00A160C7" w:rsidRDefault="00950CC1" w:rsidP="00A160C7">
      <w:pPr>
        <w:pStyle w:val="Heading4"/>
        <w:rPr>
          <w:rFonts w:ascii="Adobe Garamond Pro" w:hAnsi="Adobe Garamond Pro" w:cs="Adobe Garamond Pro"/>
          <w:lang w:val="en-GB"/>
        </w:rPr>
      </w:pPr>
      <w:r w:rsidRPr="00A160C7">
        <w:rPr>
          <w:lang w:val="en-GB"/>
        </w:rPr>
        <w:t>Translating and interpreting</w:t>
      </w:r>
    </w:p>
    <w:p w14:paraId="5DB0F4C8" w14:textId="77777777" w:rsidR="00950CC1" w:rsidRPr="00950CC1" w:rsidRDefault="00950CC1" w:rsidP="001D5AC6">
      <w:pPr>
        <w:rPr>
          <w:lang w:val="en-GB"/>
        </w:rPr>
      </w:pPr>
      <w:r w:rsidRPr="00950CC1">
        <w:rPr>
          <w:lang w:val="en-GB"/>
        </w:rPr>
        <w:t>Phone to gain access to an interpreter in your own language.</w:t>
      </w:r>
    </w:p>
    <w:p w14:paraId="68AB7E96" w14:textId="77777777" w:rsidR="00950CC1" w:rsidRPr="00ED5472" w:rsidRDefault="00950CC1" w:rsidP="00ED5472">
      <w:pPr>
        <w:pStyle w:val="ListParagraph"/>
        <w:numPr>
          <w:ilvl w:val="0"/>
          <w:numId w:val="27"/>
        </w:numPr>
        <w:rPr>
          <w:lang w:val="en-GB"/>
        </w:rPr>
      </w:pPr>
      <w:r w:rsidRPr="00ED5472">
        <w:rPr>
          <w:lang w:val="en-GB"/>
        </w:rPr>
        <w:t>Phone: 131 450</w:t>
      </w:r>
    </w:p>
    <w:p w14:paraId="162429D8" w14:textId="5107940C" w:rsidR="00950CC1" w:rsidRPr="00ED5472" w:rsidRDefault="00950CC1" w:rsidP="00ED5472">
      <w:pPr>
        <w:pStyle w:val="ListParagraph"/>
        <w:numPr>
          <w:ilvl w:val="0"/>
          <w:numId w:val="27"/>
        </w:numPr>
        <w:rPr>
          <w:lang w:val="en-GB"/>
        </w:rPr>
      </w:pPr>
      <w:r w:rsidRPr="00ED5472">
        <w:rPr>
          <w:lang w:val="en-GB"/>
        </w:rPr>
        <w:t xml:space="preserve">Website: </w:t>
      </w:r>
      <w:hyperlink r:id="rId9" w:history="1">
        <w:r w:rsidR="00A160C7" w:rsidRPr="00ED5472">
          <w:rPr>
            <w:rStyle w:val="Hyperlink"/>
            <w:lang w:val="en-GB"/>
          </w:rPr>
          <w:t>https://www.tisnational.gov.au/</w:t>
        </w:r>
      </w:hyperlink>
    </w:p>
    <w:p w14:paraId="046605C9" w14:textId="77777777" w:rsidR="00950CC1" w:rsidRPr="00A160C7" w:rsidRDefault="00950CC1" w:rsidP="00A160C7">
      <w:pPr>
        <w:pStyle w:val="Heading4"/>
        <w:rPr>
          <w:rFonts w:ascii="Adobe Garamond Pro" w:hAnsi="Adobe Garamond Pro" w:cs="Adobe Garamond Pro"/>
          <w:lang w:val="en-GB"/>
        </w:rPr>
      </w:pPr>
      <w:r w:rsidRPr="00A160C7">
        <w:rPr>
          <w:lang w:val="en-GB"/>
        </w:rPr>
        <w:t>Kids Help Line</w:t>
      </w:r>
    </w:p>
    <w:p w14:paraId="58F899FA" w14:textId="77777777" w:rsidR="00950CC1" w:rsidRPr="00950CC1" w:rsidRDefault="00950CC1" w:rsidP="001D5AC6">
      <w:pPr>
        <w:rPr>
          <w:lang w:val="en-GB"/>
        </w:rPr>
      </w:pPr>
      <w:r w:rsidRPr="00950CC1">
        <w:rPr>
          <w:lang w:val="en-GB"/>
        </w:rPr>
        <w:t>Telephone counselling for children and young people.</w:t>
      </w:r>
    </w:p>
    <w:p w14:paraId="5438013B" w14:textId="77777777" w:rsidR="00950CC1" w:rsidRPr="00ED5472" w:rsidRDefault="00950CC1" w:rsidP="00ED5472">
      <w:pPr>
        <w:pStyle w:val="ListParagraph"/>
        <w:numPr>
          <w:ilvl w:val="0"/>
          <w:numId w:val="28"/>
        </w:numPr>
        <w:rPr>
          <w:lang w:val="en-GB"/>
        </w:rPr>
      </w:pPr>
      <w:r w:rsidRPr="00ED5472">
        <w:rPr>
          <w:lang w:val="en-GB"/>
        </w:rPr>
        <w:t>Phone: 1800 551 800</w:t>
      </w:r>
    </w:p>
    <w:p w14:paraId="0394267A" w14:textId="3E7001D1" w:rsidR="00950CC1" w:rsidRPr="00ED5472" w:rsidRDefault="00950CC1" w:rsidP="00ED5472">
      <w:pPr>
        <w:pStyle w:val="ListParagraph"/>
        <w:numPr>
          <w:ilvl w:val="0"/>
          <w:numId w:val="28"/>
        </w:numPr>
        <w:rPr>
          <w:lang w:val="en-GB"/>
        </w:rPr>
      </w:pPr>
      <w:r w:rsidRPr="00ED5472">
        <w:rPr>
          <w:lang w:val="en-GB"/>
        </w:rPr>
        <w:t xml:space="preserve">Website: </w:t>
      </w:r>
      <w:hyperlink r:id="rId10" w:history="1">
        <w:r w:rsidR="00A160C7" w:rsidRPr="00ED5472">
          <w:rPr>
            <w:rStyle w:val="Hyperlink"/>
            <w:lang w:val="en-GB"/>
          </w:rPr>
          <w:t>https://kidshelpline.com.au/</w:t>
        </w:r>
      </w:hyperlink>
    </w:p>
    <w:p w14:paraId="6594DB54" w14:textId="77777777" w:rsidR="00950CC1" w:rsidRPr="00A160C7" w:rsidRDefault="00950CC1" w:rsidP="00A160C7">
      <w:pPr>
        <w:pStyle w:val="Heading4"/>
        <w:rPr>
          <w:rFonts w:ascii="Adobe Garamond Pro" w:hAnsi="Adobe Garamond Pro" w:cs="Adobe Garamond Pro"/>
          <w:lang w:val="en-GB"/>
        </w:rPr>
      </w:pPr>
      <w:r w:rsidRPr="00A160C7">
        <w:rPr>
          <w:lang w:val="en-GB"/>
        </w:rPr>
        <w:t>Australian Childhood Foundation</w:t>
      </w:r>
    </w:p>
    <w:p w14:paraId="1AAF0A86" w14:textId="77777777" w:rsidR="00950CC1" w:rsidRPr="00950CC1" w:rsidRDefault="00950CC1" w:rsidP="001D5AC6">
      <w:pPr>
        <w:rPr>
          <w:lang w:val="en-GB"/>
        </w:rPr>
      </w:pPr>
      <w:r w:rsidRPr="00950CC1">
        <w:rPr>
          <w:lang w:val="en-GB"/>
        </w:rPr>
        <w:t>Counselling for children and young people affected by abuse.</w:t>
      </w:r>
    </w:p>
    <w:p w14:paraId="48336476" w14:textId="77777777" w:rsidR="00950CC1" w:rsidRPr="00ED5472" w:rsidRDefault="00950CC1" w:rsidP="00ED5472">
      <w:pPr>
        <w:pStyle w:val="ListParagraph"/>
        <w:numPr>
          <w:ilvl w:val="0"/>
          <w:numId w:val="29"/>
        </w:numPr>
        <w:rPr>
          <w:lang w:val="en-GB"/>
        </w:rPr>
      </w:pPr>
      <w:r w:rsidRPr="00ED5472">
        <w:rPr>
          <w:lang w:val="en-GB"/>
        </w:rPr>
        <w:t xml:space="preserve">Phone: 1800 176 453 </w:t>
      </w:r>
    </w:p>
    <w:p w14:paraId="76A1DC07" w14:textId="1714ED83" w:rsidR="00950CC1" w:rsidRPr="00ED5472" w:rsidRDefault="00950CC1" w:rsidP="00ED5472">
      <w:pPr>
        <w:pStyle w:val="ListParagraph"/>
        <w:numPr>
          <w:ilvl w:val="0"/>
          <w:numId w:val="29"/>
        </w:numPr>
        <w:rPr>
          <w:lang w:val="en-GB"/>
        </w:rPr>
      </w:pPr>
      <w:r w:rsidRPr="00ED5472">
        <w:rPr>
          <w:lang w:val="en-GB"/>
        </w:rPr>
        <w:t xml:space="preserve">Website: </w:t>
      </w:r>
      <w:hyperlink r:id="rId11" w:history="1">
        <w:r w:rsidR="00A160C7" w:rsidRPr="00ED5472">
          <w:rPr>
            <w:rStyle w:val="Hyperlink"/>
            <w:lang w:val="en-GB"/>
          </w:rPr>
          <w:t>https://www.childhood.org.au/</w:t>
        </w:r>
      </w:hyperlink>
    </w:p>
    <w:p w14:paraId="3A82FE97" w14:textId="77777777" w:rsidR="00F617D3" w:rsidRPr="00A160C7" w:rsidRDefault="00F617D3" w:rsidP="00A160C7">
      <w:pPr>
        <w:pStyle w:val="Heading4"/>
        <w:rPr>
          <w:rFonts w:ascii="Adobe Garamond Pro" w:hAnsi="Adobe Garamond Pro" w:cs="Adobe Garamond Pro"/>
          <w:lang w:val="en-GB"/>
        </w:rPr>
      </w:pPr>
      <w:r w:rsidRPr="00A160C7">
        <w:rPr>
          <w:lang w:val="en-GB"/>
        </w:rPr>
        <w:t>Family Relationship Advice Line</w:t>
      </w:r>
    </w:p>
    <w:p w14:paraId="4E6DBF0C" w14:textId="77777777" w:rsidR="00F617D3" w:rsidRPr="00950CC1" w:rsidRDefault="00F617D3" w:rsidP="00F617D3">
      <w:pPr>
        <w:rPr>
          <w:lang w:val="en-GB"/>
        </w:rPr>
      </w:pPr>
      <w:r w:rsidRPr="00950CC1">
        <w:rPr>
          <w:lang w:val="en-GB"/>
        </w:rPr>
        <w:t>The Family Relationship Advice Line has a range of fact sheets and other information on family law services, including: children's contact services; counselling; family dispute resolution; parenting orders program; post-separation cooperative parenting; and supporting children after separation.</w:t>
      </w:r>
    </w:p>
    <w:p w14:paraId="6347012E" w14:textId="77777777" w:rsidR="00F617D3" w:rsidRPr="00ED5472" w:rsidRDefault="00F617D3" w:rsidP="00ED5472">
      <w:pPr>
        <w:pStyle w:val="ListParagraph"/>
        <w:numPr>
          <w:ilvl w:val="0"/>
          <w:numId w:val="30"/>
        </w:numPr>
        <w:rPr>
          <w:lang w:val="en-GB"/>
        </w:rPr>
      </w:pPr>
      <w:r w:rsidRPr="00ED5472">
        <w:rPr>
          <w:lang w:val="en-GB"/>
        </w:rPr>
        <w:t>Phone: 1800 050 321</w:t>
      </w:r>
    </w:p>
    <w:p w14:paraId="3605290A" w14:textId="2584981D" w:rsidR="00F617D3" w:rsidRDefault="00F617D3" w:rsidP="00ED5472">
      <w:pPr>
        <w:pStyle w:val="ListParagraph"/>
        <w:numPr>
          <w:ilvl w:val="0"/>
          <w:numId w:val="30"/>
        </w:numPr>
        <w:rPr>
          <w:lang w:val="en-GB"/>
        </w:rPr>
      </w:pPr>
      <w:r w:rsidRPr="00ED5472">
        <w:rPr>
          <w:lang w:val="en-GB"/>
        </w:rPr>
        <w:t xml:space="preserve">Website: </w:t>
      </w:r>
      <w:hyperlink r:id="rId12" w:history="1">
        <w:r w:rsidR="00A160C7" w:rsidRPr="00ED5472">
          <w:rPr>
            <w:rStyle w:val="Hyperlink"/>
            <w:lang w:val="en-GB"/>
          </w:rPr>
          <w:t>https://www.familyrelationships.gov.au/</w:t>
        </w:r>
      </w:hyperlink>
    </w:p>
    <w:p w14:paraId="6ACC5AD8" w14:textId="5A92A65B" w:rsidR="00A53525" w:rsidRDefault="00A53525" w:rsidP="00A53525">
      <w:pPr>
        <w:rPr>
          <w:lang w:val="en-GB"/>
        </w:rPr>
      </w:pPr>
    </w:p>
    <w:p w14:paraId="770FF3A6" w14:textId="77777777" w:rsidR="00A53525" w:rsidRPr="00AB10CA" w:rsidRDefault="00A53525" w:rsidP="00A53525">
      <w:pPr>
        <w:pStyle w:val="Footer"/>
        <w:spacing w:before="360"/>
        <w:rPr>
          <w:sz w:val="18"/>
          <w:szCs w:val="18"/>
        </w:rPr>
      </w:pPr>
      <w:r>
        <w:rPr>
          <w:sz w:val="18"/>
          <w:szCs w:val="18"/>
        </w:rPr>
        <w:t xml:space="preserve">FEDERAL CIRCUIT AND </w:t>
      </w:r>
      <w:r w:rsidRPr="00641071">
        <w:rPr>
          <w:sz w:val="18"/>
          <w:szCs w:val="18"/>
        </w:rPr>
        <w:t>FAMILY COURT OF AUSTRALIA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hyperlink r:id="rId13" w:history="1">
        <w:r w:rsidRPr="00695F7F">
          <w:rPr>
            <w:rStyle w:val="Hyperlink"/>
            <w:sz w:val="18"/>
            <w:szCs w:val="18"/>
          </w:rPr>
          <w:t>www.fcfcoa.gov.au</w:t>
        </w:r>
      </w:hyperlink>
    </w:p>
    <w:p w14:paraId="720BDA4E" w14:textId="645CF2DD" w:rsidR="00A53525" w:rsidRPr="00A53525" w:rsidRDefault="00A53525" w:rsidP="00A53525">
      <w:pPr>
        <w:jc w:val="right"/>
        <w:rPr>
          <w:b/>
          <w:sz w:val="18"/>
          <w:szCs w:val="18"/>
        </w:rPr>
      </w:pPr>
      <w:r>
        <w:rPr>
          <w:sz w:val="18"/>
          <w:szCs w:val="18"/>
          <w:highlight w:val="lightGray"/>
        </w:rPr>
        <w:t>0921V1</w:t>
      </w:r>
    </w:p>
    <w:sectPr w:rsidR="00A53525" w:rsidRPr="00A53525" w:rsidSect="008F5146">
      <w:headerReference w:type="default" r:id="rId14"/>
      <w:footerReference w:type="default" r:id="rId15"/>
      <w:headerReference w:type="first" r:id="rId16"/>
      <w:footerReference w:type="first" r:id="rId17"/>
      <w:pgSz w:w="11906" w:h="16838"/>
      <w:pgMar w:top="1440" w:right="1800" w:bottom="1440" w:left="1800" w:header="708" w:footer="52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C3E659" w14:textId="77777777" w:rsidR="00CA6752" w:rsidRDefault="00CA6752">
      <w:r>
        <w:separator/>
      </w:r>
    </w:p>
  </w:endnote>
  <w:endnote w:type="continuationSeparator" w:id="0">
    <w:p w14:paraId="69693CCA" w14:textId="77777777" w:rsidR="00CA6752" w:rsidRDefault="00CA67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dobe Garamond Pro">
    <w:altName w:val="Georgia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Gill Sans (T1) Ligh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dobe Garamond Pro Bold"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AB1D68" w14:textId="116DD5DA" w:rsidR="008F5146" w:rsidRDefault="008F5146" w:rsidP="008F5146">
    <w:pPr>
      <w:pStyle w:val="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31D082" w14:textId="0173F83F" w:rsidR="008F5146" w:rsidRDefault="008F5146">
    <w:pPr>
      <w:pStyle w:val="Footer"/>
      <w:jc w:val="right"/>
    </w:pPr>
  </w:p>
  <w:p w14:paraId="4A4997E8" w14:textId="77777777" w:rsidR="00EA74E8" w:rsidRDefault="00EA74E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C65920" w14:textId="77777777" w:rsidR="00CA6752" w:rsidRDefault="00CA6752">
      <w:r>
        <w:separator/>
      </w:r>
    </w:p>
  </w:footnote>
  <w:footnote w:type="continuationSeparator" w:id="0">
    <w:p w14:paraId="7721C0B8" w14:textId="77777777" w:rsidR="00CA6752" w:rsidRDefault="00CA67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A0420D" w14:textId="5C4E7337" w:rsidR="008F5146" w:rsidRDefault="008F5146">
    <w:pPr>
      <w:pStyle w:val="Header"/>
    </w:pPr>
  </w:p>
  <w:p w14:paraId="5D683312" w14:textId="77777777" w:rsidR="008F5146" w:rsidRDefault="008F51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4B142D" w14:textId="77777777" w:rsidR="00AB10CA" w:rsidRDefault="00AB10CA">
    <w:pPr>
      <w:pStyle w:val="Header"/>
    </w:pPr>
    <w:r>
      <w:rPr>
        <w:noProof/>
      </w:rPr>
      <w:drawing>
        <wp:inline distT="0" distB="0" distL="0" distR="0" wp14:anchorId="40B14D33" wp14:editId="0BBDEC4D">
          <wp:extent cx="5274310" cy="7747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CFCOA_logo_Long_Bl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774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20741"/>
    <w:multiLevelType w:val="hybridMultilevel"/>
    <w:tmpl w:val="0E88E538"/>
    <w:lvl w:ilvl="0" w:tplc="0C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344C0"/>
    <w:multiLevelType w:val="hybridMultilevel"/>
    <w:tmpl w:val="86060B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FA1574"/>
    <w:multiLevelType w:val="hybridMultilevel"/>
    <w:tmpl w:val="7128916C"/>
    <w:lvl w:ilvl="0" w:tplc="E3BC343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871169"/>
    <w:multiLevelType w:val="hybridMultilevel"/>
    <w:tmpl w:val="403A51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2F2DD4"/>
    <w:multiLevelType w:val="hybridMultilevel"/>
    <w:tmpl w:val="C2500FA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184B13"/>
    <w:multiLevelType w:val="hybridMultilevel"/>
    <w:tmpl w:val="AE64C93C"/>
    <w:lvl w:ilvl="0" w:tplc="CFDE096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D12963"/>
    <w:multiLevelType w:val="hybridMultilevel"/>
    <w:tmpl w:val="F9582DB2"/>
    <w:lvl w:ilvl="0" w:tplc="0C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EE4513"/>
    <w:multiLevelType w:val="hybridMultilevel"/>
    <w:tmpl w:val="777A03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ED55E9"/>
    <w:multiLevelType w:val="hybridMultilevel"/>
    <w:tmpl w:val="19C2A1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CD4DD4"/>
    <w:multiLevelType w:val="hybridMultilevel"/>
    <w:tmpl w:val="1A06B0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627642"/>
    <w:multiLevelType w:val="hybridMultilevel"/>
    <w:tmpl w:val="1102E5A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DE7E4F"/>
    <w:multiLevelType w:val="hybridMultilevel"/>
    <w:tmpl w:val="E0D282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EF01D9"/>
    <w:multiLevelType w:val="hybridMultilevel"/>
    <w:tmpl w:val="29D2B2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A84A9B"/>
    <w:multiLevelType w:val="hybridMultilevel"/>
    <w:tmpl w:val="B9FC72B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CD2D04"/>
    <w:multiLevelType w:val="hybridMultilevel"/>
    <w:tmpl w:val="1D9E9D90"/>
    <w:lvl w:ilvl="0" w:tplc="0974091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B238D4"/>
    <w:multiLevelType w:val="hybridMultilevel"/>
    <w:tmpl w:val="0058A3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B8569F"/>
    <w:multiLevelType w:val="hybridMultilevel"/>
    <w:tmpl w:val="ACB40E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C07811"/>
    <w:multiLevelType w:val="hybridMultilevel"/>
    <w:tmpl w:val="F7CE379A"/>
    <w:lvl w:ilvl="0" w:tplc="E3BC343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8B1BC3"/>
    <w:multiLevelType w:val="hybridMultilevel"/>
    <w:tmpl w:val="9C223F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6A6EFE"/>
    <w:multiLevelType w:val="hybridMultilevel"/>
    <w:tmpl w:val="B63465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E14377"/>
    <w:multiLevelType w:val="hybridMultilevel"/>
    <w:tmpl w:val="DFF67B1A"/>
    <w:lvl w:ilvl="0" w:tplc="0C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BF1FDC"/>
    <w:multiLevelType w:val="hybridMultilevel"/>
    <w:tmpl w:val="C7021A1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E125C3"/>
    <w:multiLevelType w:val="hybridMultilevel"/>
    <w:tmpl w:val="A6D230F6"/>
    <w:lvl w:ilvl="0" w:tplc="0C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7CC3D5E"/>
    <w:multiLevelType w:val="hybridMultilevel"/>
    <w:tmpl w:val="EDEE69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9F060D7"/>
    <w:multiLevelType w:val="hybridMultilevel"/>
    <w:tmpl w:val="66B49A5A"/>
    <w:lvl w:ilvl="0" w:tplc="E3BC343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4A4E0F"/>
    <w:multiLevelType w:val="hybridMultilevel"/>
    <w:tmpl w:val="C64E27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E1A3342"/>
    <w:multiLevelType w:val="hybridMultilevel"/>
    <w:tmpl w:val="99C827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E905DF0"/>
    <w:multiLevelType w:val="hybridMultilevel"/>
    <w:tmpl w:val="00A414DA"/>
    <w:lvl w:ilvl="0" w:tplc="0C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1A520D"/>
    <w:multiLevelType w:val="hybridMultilevel"/>
    <w:tmpl w:val="25A6BDAA"/>
    <w:lvl w:ilvl="0" w:tplc="CFDE096E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7511FB6"/>
    <w:multiLevelType w:val="hybridMultilevel"/>
    <w:tmpl w:val="611030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8"/>
  </w:num>
  <w:num w:numId="3">
    <w:abstractNumId w:val="27"/>
  </w:num>
  <w:num w:numId="4">
    <w:abstractNumId w:val="22"/>
  </w:num>
  <w:num w:numId="5">
    <w:abstractNumId w:val="20"/>
  </w:num>
  <w:num w:numId="6">
    <w:abstractNumId w:val="0"/>
  </w:num>
  <w:num w:numId="7">
    <w:abstractNumId w:val="6"/>
  </w:num>
  <w:num w:numId="8">
    <w:abstractNumId w:val="3"/>
  </w:num>
  <w:num w:numId="9">
    <w:abstractNumId w:val="12"/>
  </w:num>
  <w:num w:numId="10">
    <w:abstractNumId w:val="15"/>
  </w:num>
  <w:num w:numId="11">
    <w:abstractNumId w:val="11"/>
  </w:num>
  <w:num w:numId="12">
    <w:abstractNumId w:val="8"/>
  </w:num>
  <w:num w:numId="13">
    <w:abstractNumId w:val="4"/>
  </w:num>
  <w:num w:numId="14">
    <w:abstractNumId w:val="13"/>
  </w:num>
  <w:num w:numId="15">
    <w:abstractNumId w:val="24"/>
  </w:num>
  <w:num w:numId="16">
    <w:abstractNumId w:val="14"/>
  </w:num>
  <w:num w:numId="17">
    <w:abstractNumId w:val="2"/>
  </w:num>
  <w:num w:numId="18">
    <w:abstractNumId w:val="17"/>
  </w:num>
  <w:num w:numId="19">
    <w:abstractNumId w:val="19"/>
  </w:num>
  <w:num w:numId="20">
    <w:abstractNumId w:val="9"/>
  </w:num>
  <w:num w:numId="21">
    <w:abstractNumId w:val="29"/>
  </w:num>
  <w:num w:numId="22">
    <w:abstractNumId w:val="18"/>
  </w:num>
  <w:num w:numId="23">
    <w:abstractNumId w:val="7"/>
  </w:num>
  <w:num w:numId="24">
    <w:abstractNumId w:val="1"/>
  </w:num>
  <w:num w:numId="25">
    <w:abstractNumId w:val="21"/>
  </w:num>
  <w:num w:numId="26">
    <w:abstractNumId w:val="26"/>
  </w:num>
  <w:num w:numId="27">
    <w:abstractNumId w:val="25"/>
  </w:num>
  <w:num w:numId="28">
    <w:abstractNumId w:val="10"/>
  </w:num>
  <w:num w:numId="29">
    <w:abstractNumId w:val="16"/>
  </w:num>
  <w:num w:numId="3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1EBA"/>
    <w:rsid w:val="00022B5F"/>
    <w:rsid w:val="00034928"/>
    <w:rsid w:val="00054653"/>
    <w:rsid w:val="00061DC1"/>
    <w:rsid w:val="000A549F"/>
    <w:rsid w:val="000C5641"/>
    <w:rsid w:val="000C5AE2"/>
    <w:rsid w:val="000D3B66"/>
    <w:rsid w:val="000E10AD"/>
    <w:rsid w:val="000E2046"/>
    <w:rsid w:val="000F1C3F"/>
    <w:rsid w:val="000F28BB"/>
    <w:rsid w:val="001134AF"/>
    <w:rsid w:val="00114AC1"/>
    <w:rsid w:val="001332B1"/>
    <w:rsid w:val="0015514B"/>
    <w:rsid w:val="00155E90"/>
    <w:rsid w:val="00161EBA"/>
    <w:rsid w:val="00171B99"/>
    <w:rsid w:val="00177D83"/>
    <w:rsid w:val="001A68D9"/>
    <w:rsid w:val="001D5AC6"/>
    <w:rsid w:val="001F6B93"/>
    <w:rsid w:val="00205B14"/>
    <w:rsid w:val="00224927"/>
    <w:rsid w:val="00230445"/>
    <w:rsid w:val="00235802"/>
    <w:rsid w:val="0024466E"/>
    <w:rsid w:val="00292CC8"/>
    <w:rsid w:val="002932F3"/>
    <w:rsid w:val="00294CC7"/>
    <w:rsid w:val="00295B0E"/>
    <w:rsid w:val="002B57AF"/>
    <w:rsid w:val="002F209E"/>
    <w:rsid w:val="0030275F"/>
    <w:rsid w:val="00303117"/>
    <w:rsid w:val="0031053E"/>
    <w:rsid w:val="003212FA"/>
    <w:rsid w:val="003442F9"/>
    <w:rsid w:val="00360707"/>
    <w:rsid w:val="003658F3"/>
    <w:rsid w:val="00372136"/>
    <w:rsid w:val="00377AC3"/>
    <w:rsid w:val="003A5F0D"/>
    <w:rsid w:val="003C45EC"/>
    <w:rsid w:val="003E00DF"/>
    <w:rsid w:val="004025E9"/>
    <w:rsid w:val="00407213"/>
    <w:rsid w:val="00411A72"/>
    <w:rsid w:val="00446FF8"/>
    <w:rsid w:val="00463649"/>
    <w:rsid w:val="00465D95"/>
    <w:rsid w:val="00471EC3"/>
    <w:rsid w:val="00480E9F"/>
    <w:rsid w:val="004B3687"/>
    <w:rsid w:val="004B7C3D"/>
    <w:rsid w:val="004C460E"/>
    <w:rsid w:val="004C7C31"/>
    <w:rsid w:val="004E1FF8"/>
    <w:rsid w:val="004F6C94"/>
    <w:rsid w:val="00505423"/>
    <w:rsid w:val="00525342"/>
    <w:rsid w:val="00557280"/>
    <w:rsid w:val="00566F21"/>
    <w:rsid w:val="00582948"/>
    <w:rsid w:val="005A200B"/>
    <w:rsid w:val="005C027F"/>
    <w:rsid w:val="005C53EA"/>
    <w:rsid w:val="00615C8B"/>
    <w:rsid w:val="0063332A"/>
    <w:rsid w:val="00641EEC"/>
    <w:rsid w:val="00652BBE"/>
    <w:rsid w:val="00653A51"/>
    <w:rsid w:val="00663DF8"/>
    <w:rsid w:val="006749EC"/>
    <w:rsid w:val="00686071"/>
    <w:rsid w:val="006A2FE7"/>
    <w:rsid w:val="006E2967"/>
    <w:rsid w:val="006E74F9"/>
    <w:rsid w:val="00784315"/>
    <w:rsid w:val="007A335F"/>
    <w:rsid w:val="007C15A4"/>
    <w:rsid w:val="007D0ED5"/>
    <w:rsid w:val="007E6606"/>
    <w:rsid w:val="00814511"/>
    <w:rsid w:val="008242D8"/>
    <w:rsid w:val="00862CF1"/>
    <w:rsid w:val="00863AAE"/>
    <w:rsid w:val="0087423B"/>
    <w:rsid w:val="00875321"/>
    <w:rsid w:val="00881AFA"/>
    <w:rsid w:val="00893C14"/>
    <w:rsid w:val="008B3675"/>
    <w:rsid w:val="008C2FF3"/>
    <w:rsid w:val="008D3800"/>
    <w:rsid w:val="008F494B"/>
    <w:rsid w:val="008F5146"/>
    <w:rsid w:val="00904562"/>
    <w:rsid w:val="0091766E"/>
    <w:rsid w:val="00924AF2"/>
    <w:rsid w:val="00950CC1"/>
    <w:rsid w:val="009514B7"/>
    <w:rsid w:val="00953742"/>
    <w:rsid w:val="009541C1"/>
    <w:rsid w:val="009627EA"/>
    <w:rsid w:val="009809E4"/>
    <w:rsid w:val="00982074"/>
    <w:rsid w:val="00985BBF"/>
    <w:rsid w:val="00997ACA"/>
    <w:rsid w:val="009B5634"/>
    <w:rsid w:val="009B6427"/>
    <w:rsid w:val="009C73F7"/>
    <w:rsid w:val="00A0417F"/>
    <w:rsid w:val="00A06B6D"/>
    <w:rsid w:val="00A160C7"/>
    <w:rsid w:val="00A53525"/>
    <w:rsid w:val="00A536FF"/>
    <w:rsid w:val="00A70C9A"/>
    <w:rsid w:val="00A8099A"/>
    <w:rsid w:val="00A95ED6"/>
    <w:rsid w:val="00AA0DB4"/>
    <w:rsid w:val="00AA60D8"/>
    <w:rsid w:val="00AB00B0"/>
    <w:rsid w:val="00AB10CA"/>
    <w:rsid w:val="00AB2D70"/>
    <w:rsid w:val="00AB5103"/>
    <w:rsid w:val="00AB5363"/>
    <w:rsid w:val="00AD0341"/>
    <w:rsid w:val="00AD32A3"/>
    <w:rsid w:val="00B120AC"/>
    <w:rsid w:val="00B15887"/>
    <w:rsid w:val="00B31760"/>
    <w:rsid w:val="00B32986"/>
    <w:rsid w:val="00B34D1F"/>
    <w:rsid w:val="00B40589"/>
    <w:rsid w:val="00B46F1D"/>
    <w:rsid w:val="00B76B30"/>
    <w:rsid w:val="00B832AA"/>
    <w:rsid w:val="00BA1166"/>
    <w:rsid w:val="00BB0436"/>
    <w:rsid w:val="00BB1433"/>
    <w:rsid w:val="00BB4687"/>
    <w:rsid w:val="00BD5717"/>
    <w:rsid w:val="00C02F3E"/>
    <w:rsid w:val="00C12218"/>
    <w:rsid w:val="00C1268D"/>
    <w:rsid w:val="00C32031"/>
    <w:rsid w:val="00C33EF6"/>
    <w:rsid w:val="00C4148B"/>
    <w:rsid w:val="00C45AB9"/>
    <w:rsid w:val="00C55083"/>
    <w:rsid w:val="00C717C2"/>
    <w:rsid w:val="00CA6752"/>
    <w:rsid w:val="00CB178E"/>
    <w:rsid w:val="00CB215F"/>
    <w:rsid w:val="00CC5009"/>
    <w:rsid w:val="00CC6D82"/>
    <w:rsid w:val="00CD1A70"/>
    <w:rsid w:val="00D00E15"/>
    <w:rsid w:val="00D127C0"/>
    <w:rsid w:val="00D44F12"/>
    <w:rsid w:val="00D53F10"/>
    <w:rsid w:val="00D62460"/>
    <w:rsid w:val="00D72704"/>
    <w:rsid w:val="00D93235"/>
    <w:rsid w:val="00D935BE"/>
    <w:rsid w:val="00DA130A"/>
    <w:rsid w:val="00DA637D"/>
    <w:rsid w:val="00DE0800"/>
    <w:rsid w:val="00DE26F0"/>
    <w:rsid w:val="00E00ADE"/>
    <w:rsid w:val="00E011C1"/>
    <w:rsid w:val="00E10473"/>
    <w:rsid w:val="00E331B9"/>
    <w:rsid w:val="00E85F52"/>
    <w:rsid w:val="00EA3C4F"/>
    <w:rsid w:val="00EA74E8"/>
    <w:rsid w:val="00ED5472"/>
    <w:rsid w:val="00ED7E4A"/>
    <w:rsid w:val="00EF28B3"/>
    <w:rsid w:val="00EF30A6"/>
    <w:rsid w:val="00F02780"/>
    <w:rsid w:val="00F21B39"/>
    <w:rsid w:val="00F4465D"/>
    <w:rsid w:val="00F47E39"/>
    <w:rsid w:val="00F617D3"/>
    <w:rsid w:val="00F76EF7"/>
    <w:rsid w:val="00F80632"/>
    <w:rsid w:val="00FA3A7D"/>
    <w:rsid w:val="00FB1C97"/>
    <w:rsid w:val="00FE48B5"/>
    <w:rsid w:val="00FE4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CE53D7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5AB9"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160C7"/>
    <w:pPr>
      <w:keepNext/>
      <w:keepLines/>
      <w:spacing w:after="240"/>
      <w:outlineLvl w:val="0"/>
    </w:pPr>
    <w:rPr>
      <w:rFonts w:ascii="Arial" w:eastAsiaTheme="majorEastAsia" w:hAnsi="Arial" w:cstheme="majorBidi"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qFormat/>
    <w:rsid w:val="00A160C7"/>
    <w:pPr>
      <w:keepNext/>
      <w:keepLines/>
      <w:spacing w:before="240" w:after="240"/>
      <w:outlineLvl w:val="1"/>
    </w:pPr>
    <w:rPr>
      <w:rFonts w:ascii="Arial" w:eastAsiaTheme="majorEastAsia" w:hAnsi="Arial" w:cstheme="majorBidi"/>
      <w:bCs/>
      <w:sz w:val="32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EA74E8"/>
    <w:pPr>
      <w:keepNext/>
      <w:keepLines/>
      <w:spacing w:before="240" w:after="240"/>
      <w:outlineLvl w:val="2"/>
    </w:pPr>
    <w:rPr>
      <w:rFonts w:eastAsiaTheme="majorEastAsia" w:cstheme="majorBidi"/>
      <w:b/>
      <w:bCs/>
      <w:sz w:val="24"/>
    </w:rPr>
  </w:style>
  <w:style w:type="paragraph" w:styleId="Heading4">
    <w:name w:val="heading 4"/>
    <w:basedOn w:val="Normal"/>
    <w:next w:val="Normal"/>
    <w:link w:val="Heading4Char"/>
    <w:autoRedefine/>
    <w:uiPriority w:val="9"/>
    <w:qFormat/>
    <w:rsid w:val="00C45AB9"/>
    <w:pPr>
      <w:keepNext/>
      <w:keepLines/>
      <w:spacing w:before="200" w:after="0"/>
      <w:outlineLvl w:val="3"/>
    </w:pPr>
    <w:rPr>
      <w:rFonts w:ascii="Arial" w:eastAsiaTheme="majorEastAsia" w:hAnsi="Arial" w:cstheme="majorBidi"/>
      <w:b/>
      <w:bCs/>
      <w:i/>
      <w:iCs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C45AB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1">
    <w:name w:val="Head1"/>
    <w:basedOn w:val="Normal"/>
    <w:rsid w:val="00177D83"/>
    <w:pPr>
      <w:tabs>
        <w:tab w:val="left" w:pos="454"/>
      </w:tabs>
      <w:suppressAutoHyphens/>
      <w:autoSpaceDE w:val="0"/>
      <w:autoSpaceDN w:val="0"/>
      <w:adjustRightInd w:val="0"/>
      <w:spacing w:after="113" w:line="288" w:lineRule="auto"/>
      <w:textAlignment w:val="baseline"/>
    </w:pPr>
    <w:rPr>
      <w:rFonts w:ascii="Gill Sans MT" w:hAnsi="Gill Sans MT" w:cs="Gill Sans MT"/>
      <w:color w:val="000075"/>
      <w:sz w:val="24"/>
      <w:lang w:val="en-GB"/>
    </w:rPr>
  </w:style>
  <w:style w:type="paragraph" w:customStyle="1" w:styleId="Bulletnormal">
    <w:name w:val="Bullet_normal"/>
    <w:basedOn w:val="Normal"/>
    <w:rsid w:val="00177D83"/>
    <w:pPr>
      <w:suppressAutoHyphens/>
      <w:autoSpaceDE w:val="0"/>
      <w:autoSpaceDN w:val="0"/>
      <w:adjustRightInd w:val="0"/>
      <w:spacing w:after="170" w:line="280" w:lineRule="atLeast"/>
      <w:jc w:val="both"/>
      <w:textAlignment w:val="baseline"/>
    </w:pPr>
    <w:rPr>
      <w:rFonts w:ascii="Adobe Garamond Pro" w:hAnsi="Adobe Garamond Pro" w:cs="Adobe Garamond Pro"/>
      <w:color w:val="000075"/>
      <w:sz w:val="21"/>
      <w:szCs w:val="21"/>
      <w:lang w:val="en-GB"/>
    </w:rPr>
  </w:style>
  <w:style w:type="paragraph" w:styleId="Header">
    <w:name w:val="header"/>
    <w:basedOn w:val="Normal"/>
    <w:link w:val="HeaderChar"/>
    <w:uiPriority w:val="99"/>
    <w:rsid w:val="005C53E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5C53EA"/>
    <w:pPr>
      <w:tabs>
        <w:tab w:val="center" w:pos="4153"/>
        <w:tab w:val="right" w:pos="8306"/>
      </w:tabs>
    </w:pPr>
  </w:style>
  <w:style w:type="character" w:styleId="Hyperlink">
    <w:name w:val="Hyperlink"/>
    <w:rsid w:val="005C53EA"/>
    <w:rPr>
      <w:color w:val="0000FF"/>
      <w:u w:val="single"/>
    </w:rPr>
  </w:style>
  <w:style w:type="paragraph" w:customStyle="1" w:styleId="Head1st">
    <w:name w:val="Head_1st"/>
    <w:basedOn w:val="Normal"/>
    <w:rsid w:val="00950CC1"/>
    <w:pPr>
      <w:suppressAutoHyphens/>
      <w:autoSpaceDE w:val="0"/>
      <w:autoSpaceDN w:val="0"/>
      <w:adjustRightInd w:val="0"/>
      <w:spacing w:before="57" w:after="170" w:line="580" w:lineRule="atLeast"/>
      <w:textAlignment w:val="baseline"/>
    </w:pPr>
    <w:rPr>
      <w:rFonts w:ascii="Gill Sans (T1) Light" w:hAnsi="Gill Sans (T1) Light" w:cs="Gill Sans (T1) Light"/>
      <w:color w:val="000075"/>
      <w:sz w:val="58"/>
      <w:szCs w:val="58"/>
      <w:lang w:val="en-GB"/>
    </w:rPr>
  </w:style>
  <w:style w:type="paragraph" w:customStyle="1" w:styleId="Bulletindent">
    <w:name w:val="Bullet_indent"/>
    <w:basedOn w:val="Normal"/>
    <w:rsid w:val="00950CC1"/>
    <w:pPr>
      <w:suppressAutoHyphens/>
      <w:autoSpaceDE w:val="0"/>
      <w:autoSpaceDN w:val="0"/>
      <w:adjustRightInd w:val="0"/>
      <w:spacing w:after="57" w:line="240" w:lineRule="atLeast"/>
      <w:jc w:val="both"/>
      <w:textAlignment w:val="baseline"/>
    </w:pPr>
    <w:rPr>
      <w:rFonts w:ascii="Adobe Garamond Pro" w:hAnsi="Adobe Garamond Pro" w:cs="Adobe Garamond Pro"/>
      <w:color w:val="000075"/>
      <w:sz w:val="21"/>
      <w:szCs w:val="21"/>
      <w:lang w:val="en-GB"/>
    </w:rPr>
  </w:style>
  <w:style w:type="paragraph" w:customStyle="1" w:styleId="Normalboldunderline">
    <w:name w:val="Normal bold_underline"/>
    <w:basedOn w:val="Normal"/>
    <w:rsid w:val="00950CC1"/>
    <w:pPr>
      <w:pBdr>
        <w:top w:val="single" w:sz="4" w:space="0" w:color="60350A"/>
      </w:pBdr>
      <w:suppressAutoHyphens/>
      <w:autoSpaceDE w:val="0"/>
      <w:autoSpaceDN w:val="0"/>
      <w:adjustRightInd w:val="0"/>
      <w:spacing w:before="113" w:after="170" w:line="240" w:lineRule="atLeast"/>
      <w:jc w:val="both"/>
      <w:textAlignment w:val="baseline"/>
    </w:pPr>
    <w:rPr>
      <w:rFonts w:ascii="Adobe Garamond Pro Bold" w:hAnsi="Adobe Garamond Pro Bold" w:cs="Adobe Garamond Pro Bold"/>
      <w:b/>
      <w:bCs/>
      <w:color w:val="000075"/>
      <w:lang w:val="en-GB"/>
    </w:rPr>
  </w:style>
  <w:style w:type="paragraph" w:customStyle="1" w:styleId="info">
    <w:name w:val="info"/>
    <w:basedOn w:val="Normal"/>
    <w:rsid w:val="00950CC1"/>
    <w:pPr>
      <w:suppressAutoHyphens/>
      <w:autoSpaceDE w:val="0"/>
      <w:autoSpaceDN w:val="0"/>
      <w:adjustRightInd w:val="0"/>
      <w:spacing w:before="28" w:after="113" w:line="230" w:lineRule="atLeast"/>
      <w:jc w:val="both"/>
      <w:textAlignment w:val="baseline"/>
    </w:pPr>
    <w:rPr>
      <w:rFonts w:ascii="Adobe Garamond Pro" w:hAnsi="Adobe Garamond Pro" w:cs="Adobe Garamond Pro"/>
      <w:color w:val="000075"/>
      <w:sz w:val="21"/>
      <w:szCs w:val="21"/>
      <w:lang w:val="en-GB"/>
    </w:rPr>
  </w:style>
  <w:style w:type="paragraph" w:styleId="FootnoteText">
    <w:name w:val="footnote text"/>
    <w:basedOn w:val="Normal"/>
    <w:semiHidden/>
    <w:rsid w:val="00950CC1"/>
    <w:rPr>
      <w:sz w:val="20"/>
      <w:szCs w:val="20"/>
    </w:rPr>
  </w:style>
  <w:style w:type="character" w:styleId="FootnoteReference">
    <w:name w:val="footnote reference"/>
    <w:semiHidden/>
    <w:rsid w:val="00950CC1"/>
    <w:rPr>
      <w:vertAlign w:val="superscript"/>
    </w:rPr>
  </w:style>
  <w:style w:type="character" w:customStyle="1" w:styleId="bluebullet">
    <w:name w:val="blue bullet"/>
    <w:rsid w:val="00950CC1"/>
    <w:rPr>
      <w:rFonts w:ascii="Adobe Garamond Pro" w:hAnsi="Adobe Garamond Pro" w:cs="Adobe Garamond Pro"/>
      <w:color w:val="000075"/>
      <w:spacing w:val="0"/>
      <w:w w:val="100"/>
      <w:position w:val="0"/>
      <w:sz w:val="21"/>
      <w:szCs w:val="21"/>
      <w:u w:val="none"/>
      <w:vertAlign w:val="baseline"/>
    </w:rPr>
  </w:style>
  <w:style w:type="paragraph" w:styleId="BalloonText">
    <w:name w:val="Balloon Text"/>
    <w:basedOn w:val="Normal"/>
    <w:link w:val="BalloonTextChar"/>
    <w:rsid w:val="00AB5363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B5363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A160C7"/>
    <w:rPr>
      <w:rFonts w:ascii="Arial" w:eastAsiaTheme="majorEastAsia" w:hAnsi="Arial" w:cstheme="majorBidi"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A160C7"/>
    <w:rPr>
      <w:rFonts w:ascii="Arial" w:eastAsiaTheme="majorEastAsia" w:hAnsi="Arial" w:cstheme="majorBidi"/>
      <w:bCs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A74E8"/>
    <w:rPr>
      <w:rFonts w:eastAsiaTheme="majorEastAsia" w:cstheme="majorBidi"/>
      <w:b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C45AB9"/>
    <w:rPr>
      <w:rFonts w:ascii="Arial" w:eastAsiaTheme="majorEastAsia" w:hAnsi="Arial" w:cstheme="majorBidi"/>
      <w:b/>
      <w:bCs/>
      <w:i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C45AB9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5AB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C45AB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C45AB9"/>
    <w:rPr>
      <w:b/>
      <w:bCs/>
    </w:rPr>
  </w:style>
  <w:style w:type="paragraph" w:styleId="ListParagraph">
    <w:name w:val="List Paragraph"/>
    <w:basedOn w:val="Normal"/>
    <w:uiPriority w:val="34"/>
    <w:qFormat/>
    <w:rsid w:val="00C45AB9"/>
    <w:pPr>
      <w:ind w:left="720"/>
      <w:contextualSpacing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C7C31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9627E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9627E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627E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627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627EA"/>
    <w:rPr>
      <w:b/>
      <w:bCs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A160C7"/>
  </w:style>
  <w:style w:type="character" w:customStyle="1" w:styleId="HeaderChar">
    <w:name w:val="Header Char"/>
    <w:basedOn w:val="DefaultParagraphFont"/>
    <w:link w:val="Header"/>
    <w:uiPriority w:val="99"/>
    <w:rsid w:val="008F51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feline.org.au/" TargetMode="External"/><Relationship Id="rId13" Type="http://schemas.openxmlformats.org/officeDocument/2006/relationships/hyperlink" Target="https://www.fcfcoa.gov.au/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1800respect.org.au/" TargetMode="External"/><Relationship Id="rId12" Type="http://schemas.openxmlformats.org/officeDocument/2006/relationships/hyperlink" Target="https://www.familyrelationships.gov.au/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childhood.org.au/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kidshelpline.com.au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tisnational.gov.au/" TargetMode="Externa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1001</Words>
  <Characters>5711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6699</CharactersWithSpaces>
  <SharedDoc>false</SharedDoc>
  <HLinks>
    <vt:vector size="54" baseType="variant">
      <vt:variant>
        <vt:i4>1572932</vt:i4>
      </vt:variant>
      <vt:variant>
        <vt:i4>21</vt:i4>
      </vt:variant>
      <vt:variant>
        <vt:i4>0</vt:i4>
      </vt:variant>
      <vt:variant>
        <vt:i4>5</vt:i4>
      </vt:variant>
      <vt:variant>
        <vt:lpwstr>Old/www.our-place-online.net</vt:lpwstr>
      </vt:variant>
      <vt:variant>
        <vt:lpwstr/>
      </vt:variant>
      <vt:variant>
        <vt:i4>1769480</vt:i4>
      </vt:variant>
      <vt:variant>
        <vt:i4>18</vt:i4>
      </vt:variant>
      <vt:variant>
        <vt:i4>0</vt:i4>
      </vt:variant>
      <vt:variant>
        <vt:i4>5</vt:i4>
      </vt:variant>
      <vt:variant>
        <vt:lpwstr>Old/www.relationships.com.au</vt:lpwstr>
      </vt:variant>
      <vt:variant>
        <vt:lpwstr/>
      </vt:variant>
      <vt:variant>
        <vt:i4>1966087</vt:i4>
      </vt:variant>
      <vt:variant>
        <vt:i4>15</vt:i4>
      </vt:variant>
      <vt:variant>
        <vt:i4>0</vt:i4>
      </vt:variant>
      <vt:variant>
        <vt:i4>5</vt:i4>
      </vt:variant>
      <vt:variant>
        <vt:lpwstr>Old/www.childhood.org.au</vt:lpwstr>
      </vt:variant>
      <vt:variant>
        <vt:lpwstr/>
      </vt:variant>
      <vt:variant>
        <vt:i4>7995503</vt:i4>
      </vt:variant>
      <vt:variant>
        <vt:i4>12</vt:i4>
      </vt:variant>
      <vt:variant>
        <vt:i4>0</vt:i4>
      </vt:variant>
      <vt:variant>
        <vt:i4>5</vt:i4>
      </vt:variant>
      <vt:variant>
        <vt:lpwstr>Old/www.kidshelp.com.au</vt:lpwstr>
      </vt:variant>
      <vt:variant>
        <vt:lpwstr/>
      </vt:variant>
      <vt:variant>
        <vt:i4>8192118</vt:i4>
      </vt:variant>
      <vt:variant>
        <vt:i4>9</vt:i4>
      </vt:variant>
      <vt:variant>
        <vt:i4>0</vt:i4>
      </vt:variant>
      <vt:variant>
        <vt:i4>5</vt:i4>
      </vt:variant>
      <vt:variant>
        <vt:lpwstr>Old/www.tisnational.gov.au</vt:lpwstr>
      </vt:variant>
      <vt:variant>
        <vt:lpwstr/>
      </vt:variant>
      <vt:variant>
        <vt:i4>1179743</vt:i4>
      </vt:variant>
      <vt:variant>
        <vt:i4>6</vt:i4>
      </vt:variant>
      <vt:variant>
        <vt:i4>0</vt:i4>
      </vt:variant>
      <vt:variant>
        <vt:i4>5</vt:i4>
      </vt:variant>
      <vt:variant>
        <vt:lpwstr>Old/www.lifeline.org</vt:lpwstr>
      </vt:variant>
      <vt:variant>
        <vt:lpwstr/>
      </vt:variant>
      <vt:variant>
        <vt:i4>6488179</vt:i4>
      </vt:variant>
      <vt:variant>
        <vt:i4>3</vt:i4>
      </vt:variant>
      <vt:variant>
        <vt:i4>0</vt:i4>
      </vt:variant>
      <vt:variant>
        <vt:i4>5</vt:i4>
      </vt:variant>
      <vt:variant>
        <vt:lpwstr>Old/www.1800respect.org.au</vt:lpwstr>
      </vt:variant>
      <vt:variant>
        <vt:lpwstr/>
      </vt:variant>
      <vt:variant>
        <vt:i4>6946928</vt:i4>
      </vt:variant>
      <vt:variant>
        <vt:i4>0</vt:i4>
      </vt:variant>
      <vt:variant>
        <vt:i4>0</vt:i4>
      </vt:variant>
      <vt:variant>
        <vt:i4>5</vt:i4>
      </vt:variant>
      <vt:variant>
        <vt:lpwstr>Old/www.familyrelationships.gov.au</vt:lpwstr>
      </vt:variant>
      <vt:variant>
        <vt:lpwstr/>
      </vt:variant>
      <vt:variant>
        <vt:i4>7405606</vt:i4>
      </vt:variant>
      <vt:variant>
        <vt:i4>0</vt:i4>
      </vt:variant>
      <vt:variant>
        <vt:i4>0</vt:i4>
      </vt:variant>
      <vt:variant>
        <vt:i4>5</vt:i4>
      </vt:variant>
      <vt:variant>
        <vt:lpwstr>http://www.familycourt.gov.au/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keywords/>
  <cp:lastModifiedBy/>
  <cp:revision>1</cp:revision>
  <dcterms:created xsi:type="dcterms:W3CDTF">2021-08-31T03:55:00Z</dcterms:created>
  <dcterms:modified xsi:type="dcterms:W3CDTF">2021-08-31T05:28:00Z</dcterms:modified>
</cp:coreProperties>
</file>